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5DFE" w14:textId="77777777" w:rsidR="00FE23EB" w:rsidRPr="00E97C0A" w:rsidRDefault="00FE23EB" w:rsidP="00FE23EB">
      <w:pPr>
        <w:pStyle w:val="Ttulo"/>
        <w:rPr>
          <w:rFonts w:asciiTheme="minorHAnsi" w:hAnsiTheme="minorHAnsi"/>
          <w:i w:val="0"/>
          <w:szCs w:val="28"/>
        </w:rPr>
      </w:pPr>
      <w:r w:rsidRPr="00E97C0A">
        <w:rPr>
          <w:rFonts w:asciiTheme="minorHAnsi" w:hAnsiTheme="minorHAnsi"/>
          <w:i w:val="0"/>
          <w:szCs w:val="28"/>
        </w:rPr>
        <w:t>CONTRATO DE ESTUDIO OBSERVACIONAL</w:t>
      </w:r>
    </w:p>
    <w:p w14:paraId="353AA494" w14:textId="77777777" w:rsidR="00FE23EB" w:rsidRPr="00E97C0A" w:rsidRDefault="00FE23EB" w:rsidP="00FE23EB">
      <w:pPr>
        <w:jc w:val="both"/>
        <w:rPr>
          <w:rFonts w:asciiTheme="minorHAnsi" w:hAnsiTheme="minorHAnsi"/>
          <w:sz w:val="24"/>
          <w:szCs w:val="24"/>
        </w:rPr>
      </w:pPr>
    </w:p>
    <w:p w14:paraId="25C88A4C" w14:textId="531086AB" w:rsidR="00FE23EB" w:rsidRPr="00E97C0A" w:rsidRDefault="00FE23EB" w:rsidP="00FE23EB">
      <w:pPr>
        <w:jc w:val="center"/>
        <w:rPr>
          <w:rFonts w:asciiTheme="minorHAnsi" w:hAnsiTheme="minorHAnsi"/>
          <w:sz w:val="22"/>
          <w:szCs w:val="22"/>
          <w:u w:val="single"/>
        </w:rPr>
      </w:pPr>
      <w:r w:rsidRPr="00E97C0A">
        <w:rPr>
          <w:rFonts w:asciiTheme="minorHAnsi" w:hAnsiTheme="minorHAnsi"/>
          <w:sz w:val="22"/>
          <w:szCs w:val="22"/>
        </w:rPr>
        <w:t>Madrid, a</w:t>
      </w:r>
      <w:r w:rsidR="00DF3E9A">
        <w:rPr>
          <w:rFonts w:asciiTheme="minorHAnsi" w:hAnsiTheme="minorHAnsi"/>
          <w:sz w:val="22"/>
          <w:szCs w:val="22"/>
        </w:rPr>
        <w:t xml:space="preserve"> ___</w:t>
      </w:r>
      <w:r w:rsidRPr="00E97C0A">
        <w:rPr>
          <w:rFonts w:asciiTheme="minorHAnsi" w:hAnsiTheme="minorHAnsi"/>
          <w:sz w:val="22"/>
          <w:szCs w:val="22"/>
        </w:rPr>
        <w:t xml:space="preserve"> </w:t>
      </w:r>
      <w:proofErr w:type="spellStart"/>
      <w:r w:rsidRPr="00E97C0A">
        <w:rPr>
          <w:rFonts w:asciiTheme="minorHAnsi" w:hAnsiTheme="minorHAnsi"/>
          <w:sz w:val="22"/>
          <w:szCs w:val="22"/>
        </w:rPr>
        <w:t>de</w:t>
      </w:r>
      <w:proofErr w:type="spellEnd"/>
      <w:r w:rsidRPr="00E97C0A">
        <w:rPr>
          <w:rFonts w:asciiTheme="minorHAnsi" w:hAnsiTheme="minorHAnsi"/>
          <w:sz w:val="22"/>
          <w:szCs w:val="22"/>
        </w:rPr>
        <w:t xml:space="preserve"> </w:t>
      </w:r>
      <w:r w:rsidR="00DF3E9A">
        <w:rPr>
          <w:rFonts w:asciiTheme="minorHAnsi" w:hAnsiTheme="minorHAnsi"/>
          <w:sz w:val="22"/>
          <w:szCs w:val="22"/>
        </w:rPr>
        <w:t xml:space="preserve">__________ </w:t>
      </w:r>
      <w:proofErr w:type="spellStart"/>
      <w:r w:rsidRPr="00E97C0A">
        <w:rPr>
          <w:rFonts w:asciiTheme="minorHAnsi" w:hAnsiTheme="minorHAnsi"/>
          <w:sz w:val="22"/>
          <w:szCs w:val="22"/>
        </w:rPr>
        <w:t>de</w:t>
      </w:r>
      <w:proofErr w:type="spellEnd"/>
      <w:r w:rsidRPr="00E97C0A">
        <w:rPr>
          <w:rFonts w:asciiTheme="minorHAnsi" w:hAnsiTheme="minorHAnsi"/>
          <w:sz w:val="22"/>
          <w:szCs w:val="22"/>
        </w:rPr>
        <w:t xml:space="preserve"> </w:t>
      </w:r>
      <w:r w:rsidR="00226108">
        <w:rPr>
          <w:rFonts w:asciiTheme="minorHAnsi" w:hAnsiTheme="minorHAnsi"/>
          <w:sz w:val="22"/>
          <w:szCs w:val="22"/>
        </w:rPr>
        <w:t>202</w:t>
      </w:r>
      <w:r w:rsidR="00864657">
        <w:rPr>
          <w:rFonts w:asciiTheme="minorHAnsi" w:hAnsiTheme="minorHAnsi"/>
          <w:sz w:val="22"/>
          <w:szCs w:val="22"/>
        </w:rPr>
        <w:t>5</w:t>
      </w:r>
    </w:p>
    <w:p w14:paraId="196E58DB" w14:textId="77777777" w:rsidR="00FE23EB" w:rsidRPr="00E97C0A" w:rsidRDefault="00FE23EB" w:rsidP="00FE23EB">
      <w:pPr>
        <w:tabs>
          <w:tab w:val="left" w:pos="-720"/>
        </w:tabs>
        <w:suppressAutoHyphens/>
        <w:jc w:val="both"/>
        <w:rPr>
          <w:rFonts w:asciiTheme="minorHAnsi" w:hAnsiTheme="minorHAnsi"/>
          <w:sz w:val="22"/>
          <w:szCs w:val="22"/>
        </w:rPr>
      </w:pPr>
    </w:p>
    <w:p w14:paraId="2B5A55D9" w14:textId="77777777" w:rsidR="00DF3E9A" w:rsidRDefault="00DF3E9A" w:rsidP="00DF3E9A">
      <w:pPr>
        <w:jc w:val="both"/>
        <w:rPr>
          <w:rFonts w:ascii="Calibri" w:hAnsi="Calibri" w:cs="Arial"/>
          <w:sz w:val="22"/>
          <w:szCs w:val="22"/>
        </w:rPr>
      </w:pPr>
      <w:r>
        <w:rPr>
          <w:rFonts w:ascii="Calibri" w:hAnsi="Calibri" w:cs="Arial"/>
          <w:sz w:val="22"/>
          <w:szCs w:val="22"/>
        </w:rPr>
        <w:t xml:space="preserve">De una Parte, D./DÑA. ________ con </w:t>
      </w:r>
      <w:commentRangeStart w:id="0"/>
      <w:r>
        <w:rPr>
          <w:rFonts w:ascii="Calibri" w:hAnsi="Calibri" w:cs="Arial"/>
          <w:sz w:val="22"/>
          <w:szCs w:val="22"/>
        </w:rPr>
        <w:t xml:space="preserve">N.I.F. </w:t>
      </w:r>
      <w:proofErr w:type="spellStart"/>
      <w:r>
        <w:rPr>
          <w:rFonts w:ascii="Calibri" w:hAnsi="Calibri" w:cs="Arial"/>
          <w:sz w:val="22"/>
          <w:szCs w:val="22"/>
        </w:rPr>
        <w:t>nº</w:t>
      </w:r>
      <w:proofErr w:type="spellEnd"/>
      <w:r>
        <w:rPr>
          <w:rFonts w:ascii="Calibri" w:hAnsi="Calibri" w:cs="Arial"/>
          <w:sz w:val="22"/>
          <w:szCs w:val="22"/>
        </w:rPr>
        <w:t xml:space="preserve"> _________</w:t>
      </w:r>
      <w:commentRangeEnd w:id="0"/>
      <w:r>
        <w:rPr>
          <w:rStyle w:val="Refdecomentario"/>
        </w:rPr>
        <w:commentReference w:id="0"/>
      </w:r>
      <w:r>
        <w:rPr>
          <w:rFonts w:ascii="Calibri" w:hAnsi="Calibri" w:cs="Arial"/>
          <w:sz w:val="22"/>
          <w:szCs w:val="22"/>
        </w:rPr>
        <w:t xml:space="preserve"> actuando en nombre y representación de ___________(</w:t>
      </w:r>
      <w:commentRangeStart w:id="1"/>
      <w:r>
        <w:rPr>
          <w:rFonts w:ascii="Calibri" w:hAnsi="Calibri" w:cs="Arial"/>
          <w:sz w:val="22"/>
          <w:szCs w:val="22"/>
        </w:rPr>
        <w:t>en adelante CRO</w:t>
      </w:r>
      <w:commentRangeEnd w:id="1"/>
      <w:r>
        <w:rPr>
          <w:rStyle w:val="Refdecomentario"/>
        </w:rPr>
        <w:commentReference w:id="1"/>
      </w:r>
      <w:r>
        <w:rPr>
          <w:rFonts w:ascii="Calibri" w:hAnsi="Calibri" w:cs="Arial"/>
          <w:sz w:val="22"/>
          <w:szCs w:val="22"/>
        </w:rPr>
        <w:t xml:space="preserve">), con CIF: ________ y con domicilio en ____________, que actúa en nombre y representación del PROMOTOR del estudio, ___________ (en adelante PROMOTOR), con C.I.F: ___________ y con domicilio social en _____________, conforme a los poderes expedidos en ___________, con fecha ___________, ante el notario </w:t>
      </w:r>
      <w:proofErr w:type="spellStart"/>
      <w:r>
        <w:rPr>
          <w:rFonts w:ascii="Calibri" w:hAnsi="Calibri" w:cs="Arial"/>
          <w:sz w:val="22"/>
          <w:szCs w:val="22"/>
        </w:rPr>
        <w:t>Dña</w:t>
      </w:r>
      <w:proofErr w:type="spellEnd"/>
      <w:r>
        <w:rPr>
          <w:rFonts w:ascii="Calibri" w:hAnsi="Calibri" w:cs="Arial"/>
          <w:sz w:val="22"/>
          <w:szCs w:val="22"/>
        </w:rPr>
        <w:t xml:space="preserve">/D. _______________.  </w:t>
      </w:r>
    </w:p>
    <w:p w14:paraId="439C418B" w14:textId="77777777" w:rsidR="00DF3E9A" w:rsidRDefault="00DF3E9A" w:rsidP="00DF3E9A">
      <w:pPr>
        <w:jc w:val="both"/>
        <w:rPr>
          <w:rFonts w:ascii="Calibri" w:hAnsi="Calibri" w:cs="Arial"/>
          <w:sz w:val="22"/>
          <w:szCs w:val="22"/>
        </w:rPr>
      </w:pPr>
    </w:p>
    <w:p w14:paraId="5C8B57EC" w14:textId="77777777" w:rsidR="00DF3E9A" w:rsidRDefault="00DF3E9A" w:rsidP="00DF3E9A">
      <w:pPr>
        <w:jc w:val="both"/>
        <w:rPr>
          <w:rFonts w:ascii="Calibri" w:hAnsi="Calibri"/>
          <w:sz w:val="22"/>
          <w:szCs w:val="22"/>
        </w:rPr>
      </w:pPr>
      <w:bookmarkStart w:id="2" w:name="_Hlk165977307"/>
      <w:r>
        <w:rPr>
          <w:rFonts w:ascii="Calibri" w:hAnsi="Calibri"/>
          <w:sz w:val="22"/>
          <w:szCs w:val="22"/>
        </w:rPr>
        <w:t xml:space="preserve">De una Parte, </w:t>
      </w:r>
      <w:r>
        <w:rPr>
          <w:rFonts w:ascii="Calibri" w:hAnsi="Calibri"/>
          <w:b/>
          <w:bCs/>
          <w:sz w:val="22"/>
          <w:szCs w:val="22"/>
        </w:rPr>
        <w:t>D. Alberto Montero Manso,</w:t>
      </w:r>
      <w:r>
        <w:rPr>
          <w:rFonts w:ascii="Calibri" w:hAnsi="Calibri"/>
          <w:sz w:val="22"/>
          <w:szCs w:val="22"/>
        </w:rPr>
        <w:t xml:space="preserve"> con N.I.F. n.º 50.843.234-D y </w:t>
      </w:r>
      <w:r>
        <w:rPr>
          <w:rFonts w:ascii="Calibri" w:hAnsi="Calibri"/>
          <w:b/>
          <w:bCs/>
          <w:sz w:val="22"/>
          <w:szCs w:val="22"/>
        </w:rPr>
        <w:t>Dña. Ana María Posada Pérez</w:t>
      </w:r>
      <w:r>
        <w:rPr>
          <w:rFonts w:ascii="Calibri" w:hAnsi="Calibri"/>
          <w:sz w:val="22"/>
          <w:szCs w:val="22"/>
        </w:rPr>
        <w:t xml:space="preserve">, con N.I.F. n.º 09.363.325-W, en su calidad de Apoderados mancomunados de la </w:t>
      </w:r>
      <w:r>
        <w:rPr>
          <w:rFonts w:ascii="Calibri" w:hAnsi="Calibri"/>
          <w:b/>
          <w:sz w:val="22"/>
          <w:szCs w:val="22"/>
        </w:rPr>
        <w:t>FUNDACION INSTITUTO DE INVESTIGACION SANITARIA DE LA FUNDACION JIMÉNEZ DÍAZ</w:t>
      </w:r>
      <w:r>
        <w:rPr>
          <w:rFonts w:ascii="Calibri" w:hAnsi="Calibri"/>
          <w:b/>
          <w:bCs/>
          <w:sz w:val="22"/>
          <w:szCs w:val="22"/>
        </w:rPr>
        <w:t xml:space="preserve"> </w:t>
      </w:r>
      <w:r>
        <w:rPr>
          <w:rFonts w:ascii="Calibri" w:hAnsi="Calibri"/>
          <w:sz w:val="22"/>
          <w:szCs w:val="22"/>
        </w:rPr>
        <w:t>(en adelante FIIS-FJD o FUNDACION), con domicilio social en Avenida Reyes Católicos, 2, 28040, Madrid, España y con C.I.F. G-85874949, actuando en virtud de escritura pública con protocolo número 1176, del día 30 de abril de 2021, del notario Javier Merino Gutiérrez.</w:t>
      </w:r>
    </w:p>
    <w:p w14:paraId="68B8DE2F" w14:textId="77777777" w:rsidR="00DF3E9A" w:rsidRDefault="00DF3E9A" w:rsidP="00DF3E9A">
      <w:pPr>
        <w:jc w:val="both"/>
        <w:rPr>
          <w:rFonts w:ascii="Calibri" w:hAnsi="Calibri"/>
          <w:sz w:val="22"/>
          <w:szCs w:val="22"/>
        </w:rPr>
      </w:pPr>
    </w:p>
    <w:p w14:paraId="1730AF08" w14:textId="77777777" w:rsidR="00DF3E9A" w:rsidRDefault="00DF3E9A" w:rsidP="00DF3E9A">
      <w:pPr>
        <w:jc w:val="both"/>
        <w:rPr>
          <w:rFonts w:ascii="Calibri" w:hAnsi="Calibri"/>
          <w:sz w:val="22"/>
          <w:szCs w:val="22"/>
        </w:rPr>
      </w:pPr>
      <w:r>
        <w:rPr>
          <w:rFonts w:ascii="Calibri" w:hAnsi="Calibri"/>
          <w:sz w:val="22"/>
          <w:szCs w:val="22"/>
        </w:rPr>
        <w:t xml:space="preserve">La FIIS-FJD asumirá toda la actividad de investigación del </w:t>
      </w:r>
      <w:r>
        <w:rPr>
          <w:rFonts w:ascii="Calibri" w:hAnsi="Calibri"/>
          <w:b/>
          <w:bCs/>
          <w:sz w:val="22"/>
          <w:szCs w:val="22"/>
        </w:rPr>
        <w:t>HOSPITAL UNIVERSITARIO FUNDACION JIMÉNEZ DÍAZ</w:t>
      </w:r>
      <w:r>
        <w:rPr>
          <w:rFonts w:ascii="Calibri" w:hAnsi="Calibri"/>
          <w:sz w:val="22"/>
          <w:szCs w:val="22"/>
        </w:rPr>
        <w:t xml:space="preserve"> (en adelante FJD), con C.I.F. U-83633859 y domicilio social en Avda. de los Reyes Católicos, 2, 28040</w:t>
      </w:r>
      <w:r>
        <w:rPr>
          <w:rFonts w:asciiTheme="minorHAnsi" w:hAnsiTheme="minorHAnsi"/>
          <w:sz w:val="22"/>
          <w:szCs w:val="22"/>
        </w:rPr>
        <w:t>, siendo la entidad a través de la cual se canalizará desde ese punto la actividad y gestión de la investigación.</w:t>
      </w:r>
      <w:bookmarkEnd w:id="2"/>
    </w:p>
    <w:p w14:paraId="41B78658" w14:textId="77777777" w:rsidR="00DF3E9A" w:rsidRDefault="00DF3E9A" w:rsidP="00DF3E9A">
      <w:pPr>
        <w:jc w:val="both"/>
        <w:rPr>
          <w:rFonts w:ascii="Calibri" w:hAnsi="Calibri"/>
          <w:spacing w:val="-3"/>
        </w:rPr>
      </w:pPr>
      <w:bookmarkStart w:id="3" w:name="_Hlk137456629_Copia_1"/>
      <w:bookmarkEnd w:id="3"/>
    </w:p>
    <w:p w14:paraId="38A9BFE7" w14:textId="77777777" w:rsidR="00DF3E9A" w:rsidRDefault="00DF3E9A" w:rsidP="00DF3E9A">
      <w:pPr>
        <w:jc w:val="both"/>
        <w:rPr>
          <w:rFonts w:asciiTheme="minorHAnsi" w:hAnsiTheme="minorHAnsi" w:cs="Arial"/>
          <w:sz w:val="22"/>
          <w:szCs w:val="22"/>
        </w:rPr>
      </w:pPr>
      <w:r>
        <w:rPr>
          <w:rFonts w:asciiTheme="minorHAnsi" w:hAnsiTheme="minorHAnsi"/>
          <w:spacing w:val="-3"/>
          <w:sz w:val="22"/>
        </w:rPr>
        <w:t xml:space="preserve">Y </w:t>
      </w:r>
      <w:r>
        <w:rPr>
          <w:rFonts w:asciiTheme="minorHAnsi" w:hAnsiTheme="minorHAnsi" w:cs="Arial"/>
          <w:sz w:val="22"/>
          <w:szCs w:val="22"/>
        </w:rPr>
        <w:t xml:space="preserve">del </w:t>
      </w:r>
      <w:r>
        <w:rPr>
          <w:rFonts w:asciiTheme="minorHAnsi" w:hAnsiTheme="minorHAnsi" w:cs="Arial"/>
          <w:b/>
          <w:sz w:val="22"/>
          <w:szCs w:val="22"/>
        </w:rPr>
        <w:t>Hospital Rey Juan Carlos (</w:t>
      </w:r>
      <w:proofErr w:type="spellStart"/>
      <w:r>
        <w:rPr>
          <w:rFonts w:asciiTheme="minorHAnsi" w:hAnsiTheme="minorHAnsi" w:cs="Arial"/>
          <w:b/>
          <w:sz w:val="22"/>
          <w:szCs w:val="22"/>
        </w:rPr>
        <w:t>IDCSalud</w:t>
      </w:r>
      <w:proofErr w:type="spellEnd"/>
      <w:r>
        <w:rPr>
          <w:rFonts w:asciiTheme="minorHAnsi" w:hAnsiTheme="minorHAnsi" w:cs="Arial"/>
          <w:b/>
          <w:sz w:val="22"/>
          <w:szCs w:val="22"/>
        </w:rPr>
        <w:t xml:space="preserve"> Móstoles, S.A.)</w:t>
      </w:r>
      <w:r>
        <w:rPr>
          <w:rFonts w:asciiTheme="minorHAnsi" w:hAnsiTheme="minorHAnsi" w:cs="Arial"/>
          <w:sz w:val="22"/>
          <w:szCs w:val="22"/>
        </w:rPr>
        <w:t xml:space="preserve"> (en adelante </w:t>
      </w:r>
      <w:r>
        <w:rPr>
          <w:rFonts w:asciiTheme="minorHAnsi" w:hAnsiTheme="minorHAnsi" w:cs="Arial"/>
          <w:bCs/>
          <w:sz w:val="22"/>
          <w:szCs w:val="22"/>
        </w:rPr>
        <w:t>HRJC</w:t>
      </w:r>
      <w:r>
        <w:rPr>
          <w:rFonts w:asciiTheme="minorHAnsi" w:hAnsiTheme="minorHAnsi" w:cs="Arial"/>
          <w:sz w:val="22"/>
          <w:szCs w:val="22"/>
        </w:rPr>
        <w:t xml:space="preserve">) con C.I.F. A-85905636, </w:t>
      </w:r>
      <w:r>
        <w:rPr>
          <w:rFonts w:asciiTheme="minorHAnsi" w:hAnsiTheme="minorHAnsi" w:cs="Arial"/>
          <w:spacing w:val="-3"/>
          <w:sz w:val="22"/>
          <w:szCs w:val="22"/>
        </w:rPr>
        <w:t xml:space="preserve">con sede </w:t>
      </w:r>
      <w:r>
        <w:rPr>
          <w:rFonts w:asciiTheme="minorHAnsi" w:hAnsiTheme="minorHAnsi" w:cs="Arial"/>
          <w:sz w:val="22"/>
          <w:szCs w:val="22"/>
        </w:rPr>
        <w:t xml:space="preserve">en Madrid, C/ Gladiolo s/n – 28933 Móstoles, según poder otorgado ante notario de Madrid D. Luis-Enrique García Labajo el 22 de noviembre de 2011, con </w:t>
      </w:r>
      <w:proofErr w:type="spellStart"/>
      <w:r>
        <w:rPr>
          <w:rFonts w:asciiTheme="minorHAnsi" w:hAnsiTheme="minorHAnsi" w:cs="Arial"/>
          <w:sz w:val="22"/>
          <w:szCs w:val="22"/>
        </w:rPr>
        <w:t>nº</w:t>
      </w:r>
      <w:proofErr w:type="spellEnd"/>
      <w:r>
        <w:rPr>
          <w:rFonts w:asciiTheme="minorHAnsi" w:hAnsiTheme="minorHAnsi" w:cs="Arial"/>
          <w:sz w:val="22"/>
          <w:szCs w:val="22"/>
        </w:rPr>
        <w:t xml:space="preserve"> 1085. </w:t>
      </w:r>
    </w:p>
    <w:p w14:paraId="6333C3E7" w14:textId="77777777" w:rsidR="00DF3E9A" w:rsidRDefault="00DF3E9A" w:rsidP="00DF3E9A">
      <w:pPr>
        <w:jc w:val="both"/>
        <w:rPr>
          <w:rFonts w:asciiTheme="minorHAnsi" w:hAnsiTheme="minorHAnsi" w:cs="Arial"/>
          <w:sz w:val="22"/>
          <w:szCs w:val="22"/>
        </w:rPr>
      </w:pPr>
    </w:p>
    <w:p w14:paraId="53EF5D98" w14:textId="77777777" w:rsidR="00DF3E9A" w:rsidRDefault="00DF3E9A" w:rsidP="00DF3E9A">
      <w:pPr>
        <w:jc w:val="both"/>
        <w:rPr>
          <w:rFonts w:asciiTheme="minorHAnsi" w:hAnsiTheme="minorHAnsi" w:cs="Arial"/>
          <w:spacing w:val="-3"/>
          <w:sz w:val="22"/>
          <w:szCs w:val="22"/>
        </w:rPr>
      </w:pPr>
      <w:r>
        <w:rPr>
          <w:rFonts w:asciiTheme="minorHAnsi" w:hAnsiTheme="minorHAnsi"/>
          <w:spacing w:val="-3"/>
          <w:sz w:val="22"/>
        </w:rPr>
        <w:t xml:space="preserve">Y </w:t>
      </w:r>
      <w:r>
        <w:rPr>
          <w:rFonts w:asciiTheme="minorHAnsi" w:hAnsiTheme="minorHAnsi" w:cs="Arial"/>
          <w:sz w:val="22"/>
          <w:szCs w:val="22"/>
        </w:rPr>
        <w:t xml:space="preserve">del </w:t>
      </w:r>
      <w:r>
        <w:rPr>
          <w:rFonts w:asciiTheme="minorHAnsi" w:hAnsiTheme="minorHAnsi" w:cs="Arial"/>
          <w:b/>
          <w:sz w:val="22"/>
          <w:szCs w:val="22"/>
        </w:rPr>
        <w:t>Hospital Infanta Elena (</w:t>
      </w:r>
      <w:proofErr w:type="spellStart"/>
      <w:r>
        <w:rPr>
          <w:rFonts w:asciiTheme="minorHAnsi" w:hAnsiTheme="minorHAnsi" w:cs="Arial"/>
          <w:b/>
          <w:sz w:val="22"/>
          <w:szCs w:val="22"/>
        </w:rPr>
        <w:t>IDCSalud</w:t>
      </w:r>
      <w:proofErr w:type="spellEnd"/>
      <w:r>
        <w:rPr>
          <w:rFonts w:asciiTheme="minorHAnsi" w:hAnsiTheme="minorHAnsi" w:cs="Arial"/>
          <w:b/>
          <w:sz w:val="22"/>
          <w:szCs w:val="22"/>
        </w:rPr>
        <w:t xml:space="preserve"> Valdemoro, S.A.)</w:t>
      </w:r>
      <w:r>
        <w:rPr>
          <w:rFonts w:asciiTheme="minorHAnsi" w:hAnsiTheme="minorHAnsi" w:cs="Arial"/>
          <w:sz w:val="22"/>
          <w:szCs w:val="22"/>
        </w:rPr>
        <w:t xml:space="preserve">  (en adelante </w:t>
      </w:r>
      <w:r>
        <w:rPr>
          <w:rFonts w:asciiTheme="minorHAnsi" w:hAnsiTheme="minorHAnsi" w:cs="Arial"/>
          <w:bCs/>
          <w:sz w:val="22"/>
          <w:szCs w:val="22"/>
        </w:rPr>
        <w:t>HIE</w:t>
      </w:r>
      <w:r>
        <w:rPr>
          <w:rFonts w:asciiTheme="minorHAnsi" w:hAnsiTheme="minorHAnsi" w:cs="Arial"/>
          <w:sz w:val="22"/>
          <w:szCs w:val="22"/>
        </w:rPr>
        <w:t xml:space="preserve">), con C.I.F. A-84552777, </w:t>
      </w:r>
      <w:r>
        <w:rPr>
          <w:rFonts w:asciiTheme="minorHAnsi" w:hAnsiTheme="minorHAnsi" w:cs="Arial"/>
          <w:spacing w:val="-3"/>
          <w:sz w:val="22"/>
          <w:szCs w:val="22"/>
        </w:rPr>
        <w:t xml:space="preserve">con sede en Avenida de Reyes Católicos 21, 28340 Valdemoro (Madrid), según Poder otorgado ante el notario de Madrid D. José María Núñez Madrid, de fecha 19 de junio de 2008, con </w:t>
      </w:r>
      <w:proofErr w:type="spellStart"/>
      <w:r>
        <w:rPr>
          <w:rFonts w:asciiTheme="minorHAnsi" w:hAnsiTheme="minorHAnsi" w:cs="Arial"/>
          <w:spacing w:val="-3"/>
          <w:sz w:val="22"/>
          <w:szCs w:val="22"/>
        </w:rPr>
        <w:t>nº</w:t>
      </w:r>
      <w:proofErr w:type="spellEnd"/>
      <w:r>
        <w:rPr>
          <w:rFonts w:asciiTheme="minorHAnsi" w:hAnsiTheme="minorHAnsi" w:cs="Arial"/>
          <w:spacing w:val="-3"/>
          <w:sz w:val="22"/>
          <w:szCs w:val="22"/>
        </w:rPr>
        <w:t xml:space="preserve"> de protocolo 1262.</w:t>
      </w:r>
    </w:p>
    <w:p w14:paraId="20E6608B" w14:textId="77777777" w:rsidR="00DF3E9A" w:rsidRDefault="00DF3E9A" w:rsidP="00DF3E9A">
      <w:pPr>
        <w:jc w:val="both"/>
        <w:rPr>
          <w:rFonts w:asciiTheme="minorHAnsi" w:hAnsiTheme="minorHAnsi"/>
          <w:spacing w:val="-3"/>
          <w:sz w:val="22"/>
          <w:szCs w:val="22"/>
        </w:rPr>
      </w:pPr>
    </w:p>
    <w:p w14:paraId="4112838C" w14:textId="77777777" w:rsidR="00DF3E9A" w:rsidRDefault="00DF3E9A" w:rsidP="00DF3E9A">
      <w:pPr>
        <w:jc w:val="both"/>
        <w:rPr>
          <w:rFonts w:asciiTheme="minorHAnsi" w:hAnsiTheme="minorHAnsi"/>
          <w:bCs/>
          <w:sz w:val="22"/>
          <w:szCs w:val="22"/>
        </w:rPr>
      </w:pPr>
      <w:r>
        <w:rPr>
          <w:rFonts w:asciiTheme="minorHAnsi" w:hAnsiTheme="minorHAnsi"/>
          <w:spacing w:val="-3"/>
          <w:sz w:val="22"/>
          <w:szCs w:val="22"/>
        </w:rPr>
        <w:t xml:space="preserve">Y </w:t>
      </w:r>
      <w:r>
        <w:rPr>
          <w:rFonts w:asciiTheme="minorHAnsi" w:hAnsiTheme="minorHAnsi"/>
          <w:sz w:val="22"/>
          <w:szCs w:val="22"/>
        </w:rPr>
        <w:t xml:space="preserve">del </w:t>
      </w:r>
      <w:r>
        <w:rPr>
          <w:rFonts w:asciiTheme="minorHAnsi" w:hAnsiTheme="minorHAnsi"/>
          <w:b/>
          <w:bCs/>
          <w:sz w:val="22"/>
          <w:szCs w:val="22"/>
        </w:rPr>
        <w:t>Hospital General de Villalba (</w:t>
      </w:r>
      <w:proofErr w:type="spellStart"/>
      <w:r>
        <w:rPr>
          <w:rFonts w:asciiTheme="minorHAnsi" w:hAnsiTheme="minorHAnsi"/>
          <w:b/>
          <w:bCs/>
          <w:sz w:val="22"/>
          <w:szCs w:val="22"/>
        </w:rPr>
        <w:t>IDCSalud</w:t>
      </w:r>
      <w:proofErr w:type="spellEnd"/>
      <w:r>
        <w:rPr>
          <w:rFonts w:asciiTheme="minorHAnsi" w:hAnsiTheme="minorHAnsi"/>
          <w:b/>
          <w:bCs/>
          <w:sz w:val="22"/>
          <w:szCs w:val="22"/>
        </w:rPr>
        <w:t xml:space="preserve"> Villalba, S.A.) </w:t>
      </w:r>
      <w:r>
        <w:rPr>
          <w:rFonts w:asciiTheme="minorHAnsi" w:hAnsiTheme="minorHAnsi"/>
          <w:sz w:val="22"/>
          <w:szCs w:val="22"/>
        </w:rPr>
        <w:t xml:space="preserve">(en adelante HGV), con C.I.F. A-86012424, </w:t>
      </w:r>
      <w:r>
        <w:rPr>
          <w:rFonts w:asciiTheme="minorHAnsi" w:hAnsiTheme="minorHAnsi"/>
          <w:spacing w:val="-3"/>
          <w:sz w:val="22"/>
          <w:szCs w:val="22"/>
        </w:rPr>
        <w:t xml:space="preserve">con sede en Carretera de Alpedrete a Moralzarzal, M-608, km. 41. 28400 Collado Villalba (Madrid), según </w:t>
      </w:r>
      <w:r>
        <w:rPr>
          <w:rFonts w:asciiTheme="minorHAnsi" w:hAnsiTheme="minorHAnsi"/>
          <w:bCs/>
          <w:sz w:val="22"/>
          <w:szCs w:val="22"/>
        </w:rPr>
        <w:t>escritura pública otorgada el 20 de febrero de 2013 ante el Ilmo. Sr. Notario de Madrid D. Luis-Enrique García Labajo, signada con el número 239 de su Protocolo e inscrita en el Registro Mercantil de Madrid al Tomo 29.947, Folio 222, Sección 8, Hoja M-503713, Inscripción 16.</w:t>
      </w:r>
    </w:p>
    <w:p w14:paraId="7E4D5D89" w14:textId="77777777" w:rsidR="00DF3E9A" w:rsidRDefault="00DF3E9A" w:rsidP="00DF3E9A">
      <w:pPr>
        <w:jc w:val="both"/>
        <w:rPr>
          <w:rFonts w:asciiTheme="minorHAnsi" w:hAnsiTheme="minorHAnsi"/>
          <w:bCs/>
          <w:sz w:val="22"/>
          <w:szCs w:val="22"/>
        </w:rPr>
      </w:pPr>
    </w:p>
    <w:p w14:paraId="790A3C23" w14:textId="77777777" w:rsidR="00DF3E9A" w:rsidRDefault="00DF3E9A" w:rsidP="00DF3E9A">
      <w:pPr>
        <w:jc w:val="both"/>
        <w:rPr>
          <w:rFonts w:ascii="Calibri" w:hAnsi="Calibri"/>
          <w:spacing w:val="-3"/>
          <w:sz w:val="22"/>
          <w:szCs w:val="22"/>
        </w:rPr>
      </w:pPr>
      <w:proofErr w:type="gramStart"/>
      <w:r>
        <w:rPr>
          <w:rFonts w:ascii="Calibri" w:hAnsi="Calibri" w:cs="Arial"/>
          <w:sz w:val="22"/>
          <w:szCs w:val="22"/>
        </w:rPr>
        <w:t>Y</w:t>
      </w:r>
      <w:proofErr w:type="gramEnd"/>
      <w:r>
        <w:rPr>
          <w:rFonts w:ascii="Calibri" w:hAnsi="Calibri" w:cs="Arial"/>
          <w:sz w:val="22"/>
          <w:szCs w:val="22"/>
        </w:rPr>
        <w:t xml:space="preserve"> de otra parte, </w:t>
      </w:r>
      <w:r w:rsidRPr="005E6FEB">
        <w:rPr>
          <w:rFonts w:ascii="Calibri" w:hAnsi="Calibri" w:cs="Arial"/>
          <w:b/>
          <w:bCs/>
          <w:sz w:val="22"/>
          <w:szCs w:val="22"/>
        </w:rPr>
        <w:t>D</w:t>
      </w:r>
      <w:r>
        <w:rPr>
          <w:rFonts w:ascii="Calibri" w:hAnsi="Calibri" w:cs="Arial"/>
          <w:b/>
          <w:bCs/>
          <w:sz w:val="22"/>
          <w:szCs w:val="22"/>
        </w:rPr>
        <w:t>r</w:t>
      </w:r>
      <w:r w:rsidRPr="005E6FEB">
        <w:rPr>
          <w:rFonts w:ascii="Calibri" w:hAnsi="Calibri" w:cs="Arial"/>
          <w:b/>
          <w:bCs/>
          <w:sz w:val="22"/>
          <w:szCs w:val="22"/>
        </w:rPr>
        <w:t>. ____________</w:t>
      </w:r>
      <w:r>
        <w:rPr>
          <w:rFonts w:ascii="Calibri" w:hAnsi="Calibri" w:cs="Arial"/>
          <w:sz w:val="22"/>
          <w:szCs w:val="22"/>
        </w:rPr>
        <w:t xml:space="preserve">, con N.I.F. </w:t>
      </w:r>
      <w:proofErr w:type="spellStart"/>
      <w:r>
        <w:rPr>
          <w:rFonts w:ascii="Calibri" w:hAnsi="Calibri" w:cs="Arial"/>
          <w:sz w:val="22"/>
          <w:szCs w:val="22"/>
        </w:rPr>
        <w:t>nº</w:t>
      </w:r>
      <w:proofErr w:type="spellEnd"/>
      <w:r>
        <w:rPr>
          <w:rFonts w:ascii="Calibri" w:hAnsi="Calibri" w:cs="Arial"/>
          <w:sz w:val="22"/>
          <w:szCs w:val="22"/>
        </w:rPr>
        <w:t xml:space="preserve"> ___________, a</w:t>
      </w:r>
      <w:r w:rsidRPr="000F39BF">
        <w:rPr>
          <w:rFonts w:ascii="Calibri" w:hAnsi="Calibri" w:cs="Arial"/>
          <w:bCs/>
          <w:sz w:val="22"/>
          <w:szCs w:val="22"/>
        </w:rPr>
        <w:t xml:space="preserve">ctuando en su propio nombre y derecho (en adelante </w:t>
      </w:r>
      <w:r>
        <w:rPr>
          <w:rFonts w:ascii="Calibri" w:hAnsi="Calibri" w:cs="Arial"/>
          <w:bCs/>
          <w:sz w:val="22"/>
          <w:szCs w:val="22"/>
        </w:rPr>
        <w:t>INVESTIGADOR PRINCIPAL</w:t>
      </w:r>
      <w:r w:rsidRPr="000F39BF">
        <w:rPr>
          <w:rFonts w:ascii="Calibri" w:hAnsi="Calibri" w:cs="Arial"/>
          <w:bCs/>
          <w:sz w:val="22"/>
          <w:szCs w:val="22"/>
        </w:rPr>
        <w:t xml:space="preserve"> de la FIIS-FJD), con domicilio, a efectos de notificaciones, en el Servicio de ________ </w:t>
      </w:r>
      <w:proofErr w:type="spellStart"/>
      <w:r w:rsidRPr="000F39BF">
        <w:rPr>
          <w:rFonts w:ascii="Calibri" w:hAnsi="Calibri" w:cs="Arial"/>
          <w:bCs/>
          <w:sz w:val="22"/>
          <w:szCs w:val="22"/>
        </w:rPr>
        <w:t>de</w:t>
      </w:r>
      <w:proofErr w:type="spellEnd"/>
      <w:r w:rsidRPr="000F39BF">
        <w:rPr>
          <w:rFonts w:ascii="Calibri" w:hAnsi="Calibri" w:cs="Arial"/>
          <w:bCs/>
          <w:sz w:val="22"/>
          <w:szCs w:val="22"/>
        </w:rPr>
        <w:t xml:space="preserve"> la </w:t>
      </w:r>
      <w:r>
        <w:rPr>
          <w:rFonts w:ascii="Calibri" w:hAnsi="Calibri" w:cs="Arial"/>
          <w:bCs/>
          <w:sz w:val="22"/>
          <w:szCs w:val="22"/>
        </w:rPr>
        <w:t>FJD</w:t>
      </w:r>
      <w:r w:rsidRPr="000F39BF">
        <w:rPr>
          <w:rFonts w:ascii="Calibri" w:hAnsi="Calibri" w:cs="Arial"/>
          <w:bCs/>
          <w:sz w:val="22"/>
          <w:szCs w:val="22"/>
        </w:rPr>
        <w:t xml:space="preserve"> situado</w:t>
      </w:r>
      <w:r>
        <w:rPr>
          <w:rFonts w:ascii="Calibri" w:hAnsi="Calibri"/>
          <w:sz w:val="22"/>
          <w:szCs w:val="22"/>
        </w:rPr>
        <w:t xml:space="preserve"> en </w:t>
      </w:r>
      <w:r>
        <w:rPr>
          <w:rFonts w:ascii="Calibri" w:hAnsi="Calibri"/>
          <w:spacing w:val="-3"/>
          <w:sz w:val="22"/>
          <w:szCs w:val="22"/>
        </w:rPr>
        <w:t>Avda. de los Reyes Católicos, 2, 28040 Madrid.</w:t>
      </w:r>
    </w:p>
    <w:p w14:paraId="18B21629" w14:textId="77777777" w:rsidR="00DF3E9A" w:rsidRDefault="00DF3E9A" w:rsidP="00DF3E9A">
      <w:pPr>
        <w:jc w:val="both"/>
        <w:rPr>
          <w:rFonts w:ascii="Calibri" w:hAnsi="Calibri" w:cs="Arial"/>
          <w:sz w:val="22"/>
          <w:szCs w:val="22"/>
        </w:rPr>
      </w:pPr>
    </w:p>
    <w:p w14:paraId="0308D7B9" w14:textId="77777777" w:rsidR="00DF3E9A" w:rsidRDefault="00DF3E9A" w:rsidP="00DF3E9A">
      <w:pPr>
        <w:jc w:val="both"/>
        <w:rPr>
          <w:rFonts w:ascii="Calibri" w:hAnsi="Calibri"/>
          <w:spacing w:val="-3"/>
          <w:sz w:val="22"/>
          <w:szCs w:val="22"/>
        </w:rPr>
      </w:pPr>
      <w:r>
        <w:rPr>
          <w:rFonts w:ascii="Calibri" w:hAnsi="Calibri" w:cs="Arial"/>
          <w:sz w:val="22"/>
          <w:szCs w:val="22"/>
        </w:rPr>
        <w:t xml:space="preserve">Y de otra parte </w:t>
      </w:r>
      <w:r w:rsidRPr="005E6FEB">
        <w:rPr>
          <w:rFonts w:ascii="Calibri" w:hAnsi="Calibri" w:cs="Arial"/>
          <w:b/>
          <w:bCs/>
          <w:sz w:val="22"/>
          <w:szCs w:val="22"/>
        </w:rPr>
        <w:t>D</w:t>
      </w:r>
      <w:r>
        <w:rPr>
          <w:rFonts w:ascii="Calibri" w:hAnsi="Calibri" w:cs="Arial"/>
          <w:b/>
          <w:bCs/>
          <w:sz w:val="22"/>
          <w:szCs w:val="22"/>
        </w:rPr>
        <w:t>r</w:t>
      </w:r>
      <w:r w:rsidRPr="005E6FEB">
        <w:rPr>
          <w:rFonts w:ascii="Calibri" w:hAnsi="Calibri" w:cs="Arial"/>
          <w:b/>
          <w:bCs/>
          <w:sz w:val="22"/>
          <w:szCs w:val="22"/>
        </w:rPr>
        <w:t>. ____________</w:t>
      </w:r>
      <w:r>
        <w:rPr>
          <w:rFonts w:ascii="Calibri" w:hAnsi="Calibri" w:cs="Arial"/>
          <w:sz w:val="22"/>
          <w:szCs w:val="22"/>
        </w:rPr>
        <w:t xml:space="preserve">, con N.I.F. </w:t>
      </w:r>
      <w:proofErr w:type="spellStart"/>
      <w:r>
        <w:rPr>
          <w:rFonts w:ascii="Calibri" w:hAnsi="Calibri" w:cs="Arial"/>
          <w:sz w:val="22"/>
          <w:szCs w:val="22"/>
        </w:rPr>
        <w:t>nº</w:t>
      </w:r>
      <w:proofErr w:type="spellEnd"/>
      <w:r>
        <w:rPr>
          <w:rFonts w:ascii="Calibri" w:hAnsi="Calibri" w:cs="Arial"/>
          <w:sz w:val="22"/>
          <w:szCs w:val="22"/>
        </w:rPr>
        <w:t xml:space="preserve"> _____</w:t>
      </w:r>
      <w:r w:rsidRPr="000F39BF">
        <w:rPr>
          <w:rFonts w:ascii="Calibri" w:hAnsi="Calibri" w:cs="Arial"/>
          <w:bCs/>
          <w:sz w:val="22"/>
          <w:szCs w:val="22"/>
        </w:rPr>
        <w:t xml:space="preserve">______, actuando en su propio nombre y derecho (en adelante </w:t>
      </w:r>
      <w:r>
        <w:rPr>
          <w:rFonts w:ascii="Calibri" w:hAnsi="Calibri" w:cs="Arial"/>
          <w:bCs/>
          <w:sz w:val="22"/>
          <w:szCs w:val="22"/>
        </w:rPr>
        <w:t>INVESTIGADOR PRINCIPAL</w:t>
      </w:r>
      <w:r w:rsidRPr="000F39BF">
        <w:rPr>
          <w:rFonts w:ascii="Calibri" w:hAnsi="Calibri" w:cs="Arial"/>
          <w:bCs/>
          <w:sz w:val="22"/>
          <w:szCs w:val="22"/>
        </w:rPr>
        <w:t xml:space="preserve"> del HRJC), con domicilio, a efectos de notificaciones, en el Servicio de ________ del </w:t>
      </w:r>
      <w:r>
        <w:rPr>
          <w:rFonts w:ascii="Calibri" w:hAnsi="Calibri" w:cs="Arial"/>
          <w:bCs/>
          <w:sz w:val="22"/>
          <w:szCs w:val="22"/>
        </w:rPr>
        <w:t>HRJC</w:t>
      </w:r>
      <w:r>
        <w:rPr>
          <w:rFonts w:ascii="Calibri" w:hAnsi="Calibri"/>
          <w:sz w:val="22"/>
          <w:szCs w:val="22"/>
        </w:rPr>
        <w:t xml:space="preserve"> situado en </w:t>
      </w:r>
      <w:r>
        <w:rPr>
          <w:rFonts w:asciiTheme="minorHAnsi" w:hAnsiTheme="minorHAnsi" w:cs="Arial"/>
          <w:sz w:val="22"/>
          <w:szCs w:val="22"/>
        </w:rPr>
        <w:t>C/ Gladiolo s/n – 28933 Móstoles</w:t>
      </w:r>
      <w:r>
        <w:rPr>
          <w:rFonts w:ascii="Calibri" w:hAnsi="Calibri"/>
          <w:spacing w:val="-3"/>
          <w:sz w:val="22"/>
          <w:szCs w:val="22"/>
        </w:rPr>
        <w:t xml:space="preserve"> Madrid.</w:t>
      </w:r>
    </w:p>
    <w:p w14:paraId="054889DC" w14:textId="77777777" w:rsidR="00DF3E9A" w:rsidRDefault="00DF3E9A" w:rsidP="00DF3E9A">
      <w:pPr>
        <w:jc w:val="both"/>
        <w:rPr>
          <w:rFonts w:ascii="Calibri" w:hAnsi="Calibri" w:cs="Arial"/>
          <w:sz w:val="22"/>
          <w:szCs w:val="22"/>
        </w:rPr>
      </w:pPr>
    </w:p>
    <w:p w14:paraId="4ADD727F" w14:textId="77777777" w:rsidR="00DF3E9A" w:rsidRDefault="00DF3E9A" w:rsidP="00DF3E9A">
      <w:pPr>
        <w:jc w:val="both"/>
        <w:rPr>
          <w:rFonts w:ascii="Calibri" w:hAnsi="Calibri"/>
          <w:spacing w:val="-3"/>
          <w:sz w:val="22"/>
          <w:szCs w:val="22"/>
        </w:rPr>
      </w:pPr>
      <w:r>
        <w:rPr>
          <w:rFonts w:ascii="Calibri" w:hAnsi="Calibri" w:cs="Arial"/>
          <w:sz w:val="22"/>
          <w:szCs w:val="22"/>
        </w:rPr>
        <w:t xml:space="preserve">Y de otra parte </w:t>
      </w:r>
      <w:r w:rsidRPr="005E6FEB">
        <w:rPr>
          <w:rFonts w:ascii="Calibri" w:hAnsi="Calibri" w:cs="Arial"/>
          <w:b/>
          <w:bCs/>
          <w:sz w:val="22"/>
          <w:szCs w:val="22"/>
        </w:rPr>
        <w:t>D</w:t>
      </w:r>
      <w:r>
        <w:rPr>
          <w:rFonts w:ascii="Calibri" w:hAnsi="Calibri" w:cs="Arial"/>
          <w:b/>
          <w:bCs/>
          <w:sz w:val="22"/>
          <w:szCs w:val="22"/>
        </w:rPr>
        <w:t>r</w:t>
      </w:r>
      <w:r w:rsidRPr="005E6FEB">
        <w:rPr>
          <w:rFonts w:ascii="Calibri" w:hAnsi="Calibri" w:cs="Arial"/>
          <w:b/>
          <w:bCs/>
          <w:sz w:val="22"/>
          <w:szCs w:val="22"/>
        </w:rPr>
        <w:t>. ____________</w:t>
      </w:r>
      <w:r>
        <w:rPr>
          <w:rFonts w:ascii="Calibri" w:hAnsi="Calibri" w:cs="Arial"/>
          <w:sz w:val="22"/>
          <w:szCs w:val="22"/>
        </w:rPr>
        <w:t xml:space="preserve">, con N.I.F. </w:t>
      </w:r>
      <w:proofErr w:type="spellStart"/>
      <w:r>
        <w:rPr>
          <w:rFonts w:ascii="Calibri" w:hAnsi="Calibri" w:cs="Arial"/>
          <w:sz w:val="22"/>
          <w:szCs w:val="22"/>
        </w:rPr>
        <w:t>nº</w:t>
      </w:r>
      <w:proofErr w:type="spellEnd"/>
      <w:r>
        <w:rPr>
          <w:rFonts w:ascii="Calibri" w:hAnsi="Calibri" w:cs="Arial"/>
          <w:sz w:val="22"/>
          <w:szCs w:val="22"/>
        </w:rPr>
        <w:t xml:space="preserve"> ___________, actuando en su propio nombre y derecho (en adelante INVESTIGADOR PRINCIPAL</w:t>
      </w:r>
      <w:r w:rsidRPr="000F39BF">
        <w:rPr>
          <w:rFonts w:ascii="Calibri" w:hAnsi="Calibri" w:cs="Arial"/>
          <w:sz w:val="22"/>
          <w:szCs w:val="22"/>
        </w:rPr>
        <w:t xml:space="preserve"> del HIE</w:t>
      </w:r>
      <w:r>
        <w:rPr>
          <w:rFonts w:ascii="Calibri" w:hAnsi="Calibri" w:cs="Arial"/>
          <w:sz w:val="22"/>
          <w:szCs w:val="22"/>
        </w:rPr>
        <w:t xml:space="preserve">), con domicilio, a efectos de notificaciones, en el Servicio de ________ del </w:t>
      </w:r>
      <w:r w:rsidRPr="000F39BF">
        <w:rPr>
          <w:rFonts w:ascii="Calibri" w:hAnsi="Calibri" w:cs="Arial"/>
          <w:sz w:val="22"/>
          <w:szCs w:val="22"/>
        </w:rPr>
        <w:t>HIE</w:t>
      </w:r>
      <w:r>
        <w:rPr>
          <w:rFonts w:ascii="Calibri" w:hAnsi="Calibri" w:cs="Arial"/>
          <w:sz w:val="22"/>
          <w:szCs w:val="22"/>
        </w:rPr>
        <w:t xml:space="preserve"> </w:t>
      </w:r>
      <w:r w:rsidRPr="000F39BF">
        <w:rPr>
          <w:rFonts w:ascii="Calibri" w:hAnsi="Calibri" w:cs="Arial"/>
          <w:sz w:val="22"/>
          <w:szCs w:val="22"/>
        </w:rPr>
        <w:t>situado en Avenida de Reyes Católicos 21, 28340 Valdemoro Madrid.</w:t>
      </w:r>
    </w:p>
    <w:p w14:paraId="2C7E5E1A" w14:textId="77777777" w:rsidR="00DF3E9A" w:rsidRDefault="00DF3E9A" w:rsidP="00DF3E9A">
      <w:pPr>
        <w:jc w:val="both"/>
        <w:rPr>
          <w:rFonts w:ascii="Calibri" w:hAnsi="Calibri"/>
          <w:spacing w:val="-3"/>
          <w:sz w:val="22"/>
          <w:szCs w:val="22"/>
        </w:rPr>
      </w:pPr>
    </w:p>
    <w:p w14:paraId="06ECCC30" w14:textId="77777777" w:rsidR="00DF3E9A" w:rsidRDefault="00DF3E9A" w:rsidP="00DF3E9A">
      <w:pPr>
        <w:jc w:val="both"/>
        <w:rPr>
          <w:rFonts w:ascii="Calibri" w:hAnsi="Calibri" w:cs="Arial"/>
          <w:sz w:val="22"/>
          <w:szCs w:val="22"/>
        </w:rPr>
      </w:pPr>
      <w:r>
        <w:rPr>
          <w:rFonts w:ascii="Calibri" w:hAnsi="Calibri" w:cs="Arial"/>
          <w:sz w:val="22"/>
          <w:szCs w:val="22"/>
        </w:rPr>
        <w:t xml:space="preserve">Y de otra parte </w:t>
      </w:r>
      <w:r w:rsidRPr="005E6FEB">
        <w:rPr>
          <w:rFonts w:ascii="Calibri" w:hAnsi="Calibri" w:cs="Arial"/>
          <w:b/>
          <w:bCs/>
          <w:sz w:val="22"/>
          <w:szCs w:val="22"/>
        </w:rPr>
        <w:t>D</w:t>
      </w:r>
      <w:r>
        <w:rPr>
          <w:rFonts w:ascii="Calibri" w:hAnsi="Calibri" w:cs="Arial"/>
          <w:b/>
          <w:bCs/>
          <w:sz w:val="22"/>
          <w:szCs w:val="22"/>
        </w:rPr>
        <w:t>r</w:t>
      </w:r>
      <w:r w:rsidRPr="005E6FEB">
        <w:rPr>
          <w:rFonts w:ascii="Calibri" w:hAnsi="Calibri" w:cs="Arial"/>
          <w:b/>
          <w:bCs/>
          <w:sz w:val="22"/>
          <w:szCs w:val="22"/>
        </w:rPr>
        <w:t>. ____________</w:t>
      </w:r>
      <w:r>
        <w:rPr>
          <w:rFonts w:ascii="Calibri" w:hAnsi="Calibri" w:cs="Arial"/>
          <w:sz w:val="22"/>
          <w:szCs w:val="22"/>
        </w:rPr>
        <w:t xml:space="preserve">, con N.I.F. </w:t>
      </w:r>
      <w:proofErr w:type="spellStart"/>
      <w:r>
        <w:rPr>
          <w:rFonts w:ascii="Calibri" w:hAnsi="Calibri" w:cs="Arial"/>
          <w:sz w:val="22"/>
          <w:szCs w:val="22"/>
        </w:rPr>
        <w:t>nº</w:t>
      </w:r>
      <w:proofErr w:type="spellEnd"/>
      <w:r>
        <w:rPr>
          <w:rFonts w:ascii="Calibri" w:hAnsi="Calibri" w:cs="Arial"/>
          <w:sz w:val="22"/>
          <w:szCs w:val="22"/>
        </w:rPr>
        <w:t xml:space="preserve"> ___________, actuando en su propio nombre y derecho (en adelante INVESTIGADOR PRINCIPAL</w:t>
      </w:r>
      <w:r w:rsidRPr="00ED1DCC">
        <w:rPr>
          <w:rFonts w:ascii="Calibri" w:hAnsi="Calibri" w:cs="Arial"/>
          <w:sz w:val="22"/>
          <w:szCs w:val="22"/>
        </w:rPr>
        <w:t xml:space="preserve"> del HGV</w:t>
      </w:r>
      <w:r>
        <w:rPr>
          <w:rFonts w:ascii="Calibri" w:hAnsi="Calibri" w:cs="Arial"/>
          <w:sz w:val="22"/>
          <w:szCs w:val="22"/>
        </w:rPr>
        <w:t xml:space="preserve">), con domicilio, a efectos de notificaciones, en el Servicio de ________ del </w:t>
      </w:r>
      <w:r w:rsidRPr="00ED1DCC">
        <w:rPr>
          <w:rFonts w:ascii="Calibri" w:hAnsi="Calibri" w:cs="Arial"/>
          <w:sz w:val="22"/>
          <w:szCs w:val="22"/>
        </w:rPr>
        <w:t xml:space="preserve">HGV situado en Carretera de Alpedrete a </w:t>
      </w:r>
      <w:r>
        <w:rPr>
          <w:rFonts w:ascii="Calibri" w:hAnsi="Calibri" w:cs="Arial"/>
          <w:sz w:val="22"/>
          <w:szCs w:val="22"/>
        </w:rPr>
        <w:t>Moralzarzal, M-608, km. 41. 28400 Collado Villalba (Madrid).</w:t>
      </w:r>
    </w:p>
    <w:p w14:paraId="4561FE84" w14:textId="77777777" w:rsidR="00DF3E9A" w:rsidRDefault="00DF3E9A" w:rsidP="00DF3E9A">
      <w:pPr>
        <w:jc w:val="both"/>
        <w:rPr>
          <w:rFonts w:ascii="Calibri" w:hAnsi="Calibri" w:cs="Arial"/>
          <w:sz w:val="22"/>
          <w:szCs w:val="22"/>
        </w:rPr>
      </w:pPr>
    </w:p>
    <w:p w14:paraId="5B6DE6D1" w14:textId="77777777" w:rsidR="00DF3E9A" w:rsidRDefault="00DF3E9A" w:rsidP="00DF3E9A">
      <w:pPr>
        <w:jc w:val="both"/>
        <w:rPr>
          <w:rFonts w:ascii="Calibri" w:hAnsi="Calibri" w:cs="Arial"/>
          <w:sz w:val="22"/>
          <w:szCs w:val="22"/>
        </w:rPr>
      </w:pPr>
      <w:r>
        <w:rPr>
          <w:rFonts w:ascii="Calibri" w:hAnsi="Calibri" w:cs="Arial"/>
          <w:sz w:val="22"/>
          <w:szCs w:val="22"/>
        </w:rPr>
        <w:t>Reconociéndose las Partes la capacidad mutua necesaria para obligarse por el presente Contrato (en adelante las Partes).</w:t>
      </w:r>
    </w:p>
    <w:p w14:paraId="5DAB9137" w14:textId="77777777" w:rsidR="008E59B5" w:rsidRPr="008E59B5" w:rsidRDefault="008E59B5" w:rsidP="008E59B5">
      <w:pPr>
        <w:autoSpaceDE w:val="0"/>
        <w:autoSpaceDN w:val="0"/>
        <w:adjustRightInd w:val="0"/>
        <w:jc w:val="both"/>
        <w:rPr>
          <w:rFonts w:asciiTheme="minorHAnsi" w:hAnsiTheme="minorHAnsi"/>
          <w:spacing w:val="-3"/>
          <w:sz w:val="22"/>
          <w:szCs w:val="22"/>
        </w:rPr>
      </w:pPr>
    </w:p>
    <w:p w14:paraId="19EEC054" w14:textId="77777777" w:rsidR="008E59B5" w:rsidRPr="008E59B5" w:rsidRDefault="008E59B5" w:rsidP="008E59B5">
      <w:pPr>
        <w:autoSpaceDE w:val="0"/>
        <w:autoSpaceDN w:val="0"/>
        <w:adjustRightInd w:val="0"/>
        <w:jc w:val="center"/>
        <w:rPr>
          <w:rFonts w:asciiTheme="minorHAnsi" w:hAnsiTheme="minorHAnsi" w:cs="Arial"/>
          <w:b/>
          <w:sz w:val="22"/>
          <w:szCs w:val="22"/>
        </w:rPr>
      </w:pPr>
      <w:r w:rsidRPr="008E59B5">
        <w:rPr>
          <w:rFonts w:asciiTheme="minorHAnsi" w:hAnsiTheme="minorHAnsi" w:cs="Arial"/>
          <w:b/>
          <w:sz w:val="22"/>
          <w:szCs w:val="22"/>
        </w:rPr>
        <w:t>C O N V I E N E N</w:t>
      </w:r>
    </w:p>
    <w:p w14:paraId="775505B8" w14:textId="77777777" w:rsidR="008E59B5" w:rsidRPr="008E59B5" w:rsidRDefault="008E59B5" w:rsidP="008E59B5">
      <w:pPr>
        <w:jc w:val="both"/>
        <w:rPr>
          <w:rFonts w:asciiTheme="minorHAnsi" w:hAnsiTheme="minorHAnsi"/>
          <w:sz w:val="22"/>
          <w:szCs w:val="22"/>
        </w:rPr>
      </w:pPr>
    </w:p>
    <w:p w14:paraId="647F834A" w14:textId="77777777" w:rsidR="008A3632" w:rsidRDefault="008A3632" w:rsidP="008A3632">
      <w:pPr>
        <w:pStyle w:val="Textoindependiente"/>
        <w:jc w:val="both"/>
        <w:rPr>
          <w:rFonts w:asciiTheme="minorHAnsi" w:hAnsiTheme="minorHAnsi"/>
          <w:sz w:val="22"/>
          <w:szCs w:val="22"/>
        </w:rPr>
      </w:pPr>
      <w:r>
        <w:rPr>
          <w:rFonts w:asciiTheme="minorHAnsi" w:hAnsiTheme="minorHAnsi"/>
          <w:sz w:val="22"/>
          <w:szCs w:val="22"/>
        </w:rPr>
        <w:t>Los términos y condiciones por los que se regirá el Estudio titulado “</w:t>
      </w:r>
      <w:r w:rsidRPr="005E6FEB">
        <w:rPr>
          <w:rFonts w:ascii="Calibri" w:hAnsi="Calibri" w:cs="Arial"/>
          <w:b/>
          <w:bCs/>
          <w:sz w:val="22"/>
          <w:szCs w:val="22"/>
        </w:rPr>
        <w:t>____________</w:t>
      </w:r>
      <w:r>
        <w:rPr>
          <w:rFonts w:asciiTheme="minorHAnsi" w:hAnsiTheme="minorHAnsi"/>
          <w:sz w:val="22"/>
          <w:szCs w:val="22"/>
        </w:rPr>
        <w:t xml:space="preserve">” (en adelante ESTUDIO), con código de Protocolo </w:t>
      </w:r>
      <w:r w:rsidRPr="005E6FEB">
        <w:rPr>
          <w:rFonts w:ascii="Calibri" w:hAnsi="Calibri" w:cs="Arial"/>
          <w:b/>
          <w:bCs/>
          <w:sz w:val="22"/>
          <w:szCs w:val="22"/>
        </w:rPr>
        <w:t>____________</w:t>
      </w:r>
      <w:r>
        <w:rPr>
          <w:rFonts w:asciiTheme="minorHAnsi" w:hAnsiTheme="minorHAnsi"/>
          <w:sz w:val="22"/>
          <w:szCs w:val="22"/>
        </w:rPr>
        <w:t xml:space="preserve"> cuyo PROMOTOR será </w:t>
      </w:r>
      <w:r>
        <w:rPr>
          <w:rFonts w:ascii="Calibri" w:hAnsi="Calibri" w:cs="Arial"/>
          <w:sz w:val="22"/>
          <w:szCs w:val="22"/>
        </w:rPr>
        <w:t>___________</w:t>
      </w:r>
      <w:r>
        <w:rPr>
          <w:rFonts w:asciiTheme="minorHAnsi" w:hAnsiTheme="minorHAnsi"/>
          <w:sz w:val="22"/>
          <w:szCs w:val="22"/>
        </w:rPr>
        <w:t xml:space="preserve">, que será dirigido por el Dr. </w:t>
      </w:r>
      <w:r>
        <w:rPr>
          <w:rFonts w:ascii="Calibri" w:hAnsi="Calibri" w:cs="Arial"/>
          <w:sz w:val="22"/>
          <w:szCs w:val="22"/>
        </w:rPr>
        <w:t>___________</w:t>
      </w:r>
      <w:r>
        <w:rPr>
          <w:rFonts w:asciiTheme="minorHAnsi" w:hAnsiTheme="minorHAnsi"/>
          <w:sz w:val="22"/>
          <w:szCs w:val="22"/>
        </w:rPr>
        <w:t xml:space="preserve"> en la FJD, por el Dr. </w:t>
      </w:r>
      <w:r>
        <w:rPr>
          <w:rFonts w:ascii="Calibri" w:hAnsi="Calibri" w:cs="Arial"/>
          <w:sz w:val="22"/>
          <w:szCs w:val="22"/>
        </w:rPr>
        <w:t>___________</w:t>
      </w:r>
      <w:r>
        <w:rPr>
          <w:rFonts w:asciiTheme="minorHAnsi" w:hAnsiTheme="minorHAnsi"/>
          <w:sz w:val="22"/>
          <w:szCs w:val="22"/>
        </w:rPr>
        <w:t xml:space="preserve"> en el HIE, por el Dr. </w:t>
      </w:r>
      <w:r>
        <w:rPr>
          <w:rFonts w:ascii="Calibri" w:hAnsi="Calibri" w:cs="Arial"/>
          <w:sz w:val="22"/>
          <w:szCs w:val="22"/>
        </w:rPr>
        <w:t>___________</w:t>
      </w:r>
      <w:r>
        <w:rPr>
          <w:rFonts w:asciiTheme="minorHAnsi" w:hAnsiTheme="minorHAnsi"/>
          <w:sz w:val="22"/>
          <w:szCs w:val="22"/>
        </w:rPr>
        <w:t xml:space="preserve"> en el HRJC y por el Dr. </w:t>
      </w:r>
      <w:r>
        <w:rPr>
          <w:rFonts w:ascii="Calibri" w:hAnsi="Calibri" w:cs="Arial"/>
          <w:sz w:val="22"/>
          <w:szCs w:val="22"/>
        </w:rPr>
        <w:t>___________</w:t>
      </w:r>
      <w:r>
        <w:rPr>
          <w:rFonts w:asciiTheme="minorHAnsi" w:hAnsiTheme="minorHAnsi"/>
          <w:sz w:val="22"/>
          <w:szCs w:val="22"/>
        </w:rPr>
        <w:t xml:space="preserve"> en el HGV, de acuerdo con el protocolo del estudio (denominado PROTOCOLO).</w:t>
      </w:r>
    </w:p>
    <w:p w14:paraId="0ADC8E9E" w14:textId="77777777" w:rsidR="008A3632" w:rsidRDefault="008A3632" w:rsidP="008A3632">
      <w:pPr>
        <w:jc w:val="both"/>
        <w:rPr>
          <w:rFonts w:asciiTheme="minorHAnsi" w:hAnsiTheme="minorHAnsi"/>
          <w:sz w:val="10"/>
          <w:szCs w:val="10"/>
        </w:rPr>
      </w:pPr>
    </w:p>
    <w:p w14:paraId="4A5809FB" w14:textId="77777777" w:rsidR="008A3632" w:rsidRDefault="008A3632" w:rsidP="008A3632">
      <w:pPr>
        <w:jc w:val="both"/>
        <w:rPr>
          <w:rFonts w:asciiTheme="minorHAnsi" w:hAnsiTheme="minorHAnsi"/>
          <w:sz w:val="22"/>
          <w:szCs w:val="22"/>
        </w:rPr>
      </w:pPr>
      <w:r>
        <w:rPr>
          <w:rFonts w:asciiTheme="minorHAnsi" w:hAnsiTheme="minorHAnsi"/>
          <w:sz w:val="22"/>
          <w:szCs w:val="22"/>
        </w:rPr>
        <w:t>Todas las Partes, según intervienen, se reconocen capacidad legal suficiente y poder bastante para otorgar el presente Contrato de Estudio y, a tal efecto, acuerdan las siguientes</w:t>
      </w:r>
    </w:p>
    <w:p w14:paraId="2721BB21" w14:textId="77777777" w:rsidR="00FE23EB" w:rsidRPr="00E97C0A" w:rsidRDefault="00FE23EB" w:rsidP="00FE23EB">
      <w:pPr>
        <w:pStyle w:val="Ttulo3"/>
        <w:jc w:val="center"/>
        <w:rPr>
          <w:rFonts w:asciiTheme="minorHAnsi" w:hAnsiTheme="minorHAnsi"/>
          <w:sz w:val="22"/>
          <w:szCs w:val="22"/>
        </w:rPr>
      </w:pPr>
      <w:r w:rsidRPr="00E97C0A">
        <w:rPr>
          <w:rFonts w:asciiTheme="minorHAnsi" w:hAnsiTheme="minorHAnsi"/>
          <w:sz w:val="22"/>
          <w:szCs w:val="22"/>
        </w:rPr>
        <w:t>E S T I P U L A C I O N E S</w:t>
      </w:r>
    </w:p>
    <w:p w14:paraId="5414A180" w14:textId="77777777" w:rsidR="00FE23EB" w:rsidRPr="0026105A" w:rsidRDefault="00FE23EB" w:rsidP="00FE23EB">
      <w:pPr>
        <w:jc w:val="both"/>
        <w:rPr>
          <w:rFonts w:asciiTheme="minorHAnsi" w:hAnsiTheme="minorHAnsi"/>
          <w:b/>
          <w:sz w:val="10"/>
          <w:szCs w:val="10"/>
        </w:rPr>
      </w:pPr>
    </w:p>
    <w:p w14:paraId="36849467" w14:textId="02BBD84A" w:rsidR="00FE23EB" w:rsidRPr="00E97C0A" w:rsidRDefault="00FE23EB" w:rsidP="00FE23EB">
      <w:pPr>
        <w:jc w:val="both"/>
        <w:rPr>
          <w:rFonts w:asciiTheme="minorHAnsi" w:hAnsiTheme="minorHAnsi"/>
          <w:sz w:val="22"/>
          <w:szCs w:val="22"/>
        </w:rPr>
      </w:pPr>
      <w:r w:rsidRPr="00E97C0A">
        <w:rPr>
          <w:rFonts w:asciiTheme="minorHAnsi" w:hAnsiTheme="minorHAnsi"/>
          <w:b/>
          <w:sz w:val="22"/>
          <w:szCs w:val="22"/>
        </w:rPr>
        <w:t xml:space="preserve">PRIMERA. </w:t>
      </w:r>
      <w:r w:rsidRPr="00E97C0A">
        <w:rPr>
          <w:rFonts w:asciiTheme="minorHAnsi" w:hAnsiTheme="minorHAnsi"/>
          <w:sz w:val="22"/>
          <w:szCs w:val="22"/>
        </w:rPr>
        <w:t>Es objeto del presente contrato la realización de un Estudio Observacional, con las siguientes características:</w:t>
      </w:r>
    </w:p>
    <w:p w14:paraId="173DF249" w14:textId="77777777" w:rsidR="00FE23EB" w:rsidRPr="00225D65" w:rsidRDefault="00FE23EB" w:rsidP="00FE23EB">
      <w:pPr>
        <w:jc w:val="both"/>
        <w:rPr>
          <w:rFonts w:asciiTheme="minorHAnsi" w:hAnsiTheme="minorHAnsi"/>
          <w:sz w:val="10"/>
          <w:szCs w:val="10"/>
        </w:rPr>
      </w:pPr>
    </w:p>
    <w:p w14:paraId="3E849D35" w14:textId="68569853" w:rsidR="00882613" w:rsidRPr="00EB7D26" w:rsidRDefault="00FE23EB" w:rsidP="00EB7D26">
      <w:pPr>
        <w:pStyle w:val="Prrafodelista"/>
        <w:numPr>
          <w:ilvl w:val="1"/>
          <w:numId w:val="22"/>
        </w:numPr>
        <w:ind w:left="567" w:hanging="567"/>
        <w:jc w:val="both"/>
        <w:rPr>
          <w:rFonts w:asciiTheme="minorHAnsi" w:hAnsiTheme="minorHAnsi"/>
          <w:sz w:val="22"/>
          <w:szCs w:val="22"/>
        </w:rPr>
      </w:pPr>
      <w:r w:rsidRPr="00EB7D26">
        <w:rPr>
          <w:rFonts w:asciiTheme="minorHAnsi" w:hAnsiTheme="minorHAnsi"/>
          <w:sz w:val="22"/>
          <w:szCs w:val="22"/>
        </w:rPr>
        <w:t>El Estudio ha sido aprobado por el Comité Ético de Investigación Clínica de</w:t>
      </w:r>
      <w:r w:rsidR="00E97C0A" w:rsidRPr="00EB7D26">
        <w:rPr>
          <w:rFonts w:asciiTheme="minorHAnsi" w:hAnsiTheme="minorHAnsi"/>
          <w:sz w:val="22"/>
          <w:szCs w:val="22"/>
        </w:rPr>
        <w:t xml:space="preserve"> </w:t>
      </w:r>
      <w:r w:rsidRPr="00EB7D26">
        <w:rPr>
          <w:rFonts w:asciiTheme="minorHAnsi" w:hAnsiTheme="minorHAnsi"/>
          <w:sz w:val="22"/>
          <w:szCs w:val="22"/>
        </w:rPr>
        <w:t xml:space="preserve"> </w:t>
      </w:r>
      <w:r w:rsidR="00E97C0A" w:rsidRPr="00EB7D26">
        <w:rPr>
          <w:rFonts w:asciiTheme="minorHAnsi" w:hAnsiTheme="minorHAnsi"/>
          <w:sz w:val="22"/>
          <w:szCs w:val="22"/>
        </w:rPr>
        <w:t xml:space="preserve"> </w:t>
      </w:r>
      <w:r w:rsidRPr="00EB7D26">
        <w:rPr>
          <w:rFonts w:asciiTheme="minorHAnsi" w:hAnsiTheme="minorHAnsi"/>
          <w:sz w:val="22"/>
          <w:szCs w:val="22"/>
        </w:rPr>
        <w:t xml:space="preserve"> </w:t>
      </w:r>
      <w:r w:rsidR="00EB2F7D">
        <w:rPr>
          <w:rFonts w:ascii="Calibri" w:hAnsi="Calibri" w:cs="Arial"/>
          <w:sz w:val="22"/>
          <w:szCs w:val="22"/>
        </w:rPr>
        <w:t xml:space="preserve">___________ </w:t>
      </w:r>
      <w:r w:rsidRPr="00EB7D26">
        <w:rPr>
          <w:rFonts w:asciiTheme="minorHAnsi" w:hAnsiTheme="minorHAnsi"/>
          <w:sz w:val="22"/>
          <w:szCs w:val="22"/>
        </w:rPr>
        <w:t xml:space="preserve">según consta en el acta </w:t>
      </w:r>
      <w:proofErr w:type="spellStart"/>
      <w:r w:rsidRPr="00EB7D26">
        <w:rPr>
          <w:rFonts w:asciiTheme="minorHAnsi" w:hAnsiTheme="minorHAnsi"/>
          <w:sz w:val="22"/>
          <w:szCs w:val="22"/>
        </w:rPr>
        <w:t>nº</w:t>
      </w:r>
      <w:proofErr w:type="spellEnd"/>
      <w:r w:rsidRPr="00EB7D26">
        <w:rPr>
          <w:rFonts w:asciiTheme="minorHAnsi" w:hAnsiTheme="minorHAnsi"/>
          <w:sz w:val="22"/>
          <w:szCs w:val="22"/>
        </w:rPr>
        <w:t xml:space="preserve"> </w:t>
      </w:r>
      <w:r w:rsidR="00EB2F7D">
        <w:rPr>
          <w:rFonts w:ascii="Calibri" w:hAnsi="Calibri" w:cs="Arial"/>
          <w:sz w:val="22"/>
          <w:szCs w:val="22"/>
        </w:rPr>
        <w:t>___________</w:t>
      </w:r>
      <w:r w:rsidR="00E97C0A" w:rsidRPr="00EB7D26">
        <w:rPr>
          <w:rFonts w:asciiTheme="minorHAnsi" w:hAnsiTheme="minorHAnsi" w:cs="Arial"/>
          <w:bCs/>
          <w:sz w:val="22"/>
        </w:rPr>
        <w:t xml:space="preserve">, del día </w:t>
      </w:r>
      <w:r w:rsidR="00EB2F7D">
        <w:rPr>
          <w:rFonts w:ascii="Calibri" w:hAnsi="Calibri" w:cs="Arial"/>
          <w:sz w:val="22"/>
          <w:szCs w:val="22"/>
        </w:rPr>
        <w:t>___________.</w:t>
      </w:r>
    </w:p>
    <w:p w14:paraId="008FC70F" w14:textId="77777777" w:rsidR="00882613" w:rsidRPr="00882613" w:rsidRDefault="00882613" w:rsidP="00EB7D26">
      <w:pPr>
        <w:pStyle w:val="Prrafodelista"/>
        <w:ind w:left="567" w:hanging="567"/>
        <w:jc w:val="both"/>
        <w:rPr>
          <w:rFonts w:asciiTheme="minorHAnsi" w:hAnsiTheme="minorHAnsi"/>
          <w:sz w:val="22"/>
          <w:szCs w:val="22"/>
        </w:rPr>
      </w:pPr>
    </w:p>
    <w:p w14:paraId="26D444E5" w14:textId="77777777" w:rsidR="00882613" w:rsidRPr="00EB7D26" w:rsidRDefault="00FE23EB" w:rsidP="00EB7D26">
      <w:pPr>
        <w:pStyle w:val="Prrafodelista"/>
        <w:numPr>
          <w:ilvl w:val="1"/>
          <w:numId w:val="22"/>
        </w:numPr>
        <w:ind w:left="567" w:hanging="567"/>
        <w:jc w:val="both"/>
        <w:rPr>
          <w:rFonts w:asciiTheme="minorHAnsi" w:hAnsiTheme="minorHAnsi"/>
          <w:sz w:val="22"/>
          <w:szCs w:val="22"/>
        </w:rPr>
      </w:pPr>
      <w:r w:rsidRPr="00EB7D26">
        <w:rPr>
          <w:rFonts w:asciiTheme="minorHAnsi" w:hAnsiTheme="minorHAnsi"/>
          <w:sz w:val="22"/>
          <w:szCs w:val="22"/>
        </w:rPr>
        <w:t>El Estudio será realizado bajo la estricta supervisión del Investigador Principal y de acuerdo con el Protocolo</w:t>
      </w:r>
      <w:r w:rsidR="00B31908">
        <w:rPr>
          <w:rFonts w:asciiTheme="minorHAnsi" w:hAnsiTheme="minorHAnsi"/>
          <w:sz w:val="22"/>
          <w:szCs w:val="22"/>
        </w:rPr>
        <w:t>.</w:t>
      </w:r>
    </w:p>
    <w:p w14:paraId="3863D2BF" w14:textId="77777777" w:rsidR="00882613" w:rsidRPr="00882613" w:rsidRDefault="00882613" w:rsidP="00EB7D26">
      <w:pPr>
        <w:pStyle w:val="Prrafodelista"/>
        <w:ind w:left="567" w:hanging="567"/>
        <w:rPr>
          <w:rFonts w:asciiTheme="minorHAnsi" w:hAnsiTheme="minorHAnsi"/>
          <w:sz w:val="22"/>
          <w:szCs w:val="22"/>
        </w:rPr>
      </w:pPr>
    </w:p>
    <w:p w14:paraId="5DE6F536" w14:textId="77777777" w:rsidR="008A3281" w:rsidRDefault="00FE23EB" w:rsidP="008A3281">
      <w:pPr>
        <w:pStyle w:val="Prrafodelista"/>
        <w:numPr>
          <w:ilvl w:val="1"/>
          <w:numId w:val="22"/>
        </w:numPr>
        <w:ind w:left="567" w:hanging="567"/>
        <w:jc w:val="both"/>
        <w:rPr>
          <w:rFonts w:asciiTheme="minorHAnsi" w:hAnsiTheme="minorHAnsi"/>
          <w:sz w:val="22"/>
          <w:szCs w:val="22"/>
        </w:rPr>
      </w:pPr>
      <w:r w:rsidRPr="00EB7D26">
        <w:rPr>
          <w:rFonts w:asciiTheme="minorHAnsi" w:hAnsiTheme="minorHAnsi"/>
          <w:sz w:val="22"/>
          <w:szCs w:val="22"/>
        </w:rPr>
        <w:t>El Investigador Principal está debidamente autorizado para la realización del Estudio en el Centro de Investigación.</w:t>
      </w:r>
    </w:p>
    <w:p w14:paraId="005A11B5" w14:textId="77777777" w:rsidR="008A3281" w:rsidRPr="008A3281" w:rsidRDefault="008A3281" w:rsidP="008A3281">
      <w:pPr>
        <w:pStyle w:val="Prrafodelista"/>
        <w:rPr>
          <w:rFonts w:asciiTheme="minorHAnsi" w:hAnsiTheme="minorHAnsi"/>
          <w:color w:val="000000" w:themeColor="text1"/>
          <w:sz w:val="22"/>
          <w:szCs w:val="22"/>
        </w:rPr>
      </w:pPr>
    </w:p>
    <w:p w14:paraId="20136001" w14:textId="60093FF1" w:rsidR="00E70723" w:rsidRPr="008A3281" w:rsidRDefault="00E70723" w:rsidP="008A3281">
      <w:pPr>
        <w:pStyle w:val="Prrafodelista"/>
        <w:numPr>
          <w:ilvl w:val="1"/>
          <w:numId w:val="22"/>
        </w:numPr>
        <w:ind w:left="567" w:hanging="567"/>
        <w:jc w:val="both"/>
        <w:rPr>
          <w:rFonts w:asciiTheme="minorHAnsi" w:hAnsiTheme="minorHAnsi"/>
          <w:sz w:val="22"/>
          <w:szCs w:val="22"/>
        </w:rPr>
      </w:pPr>
      <w:r w:rsidRPr="008A3281">
        <w:rPr>
          <w:rFonts w:asciiTheme="minorHAnsi" w:hAnsiTheme="minorHAnsi"/>
          <w:color w:val="000000" w:themeColor="text1"/>
          <w:sz w:val="22"/>
          <w:szCs w:val="22"/>
        </w:rPr>
        <w:t>Se acuerda que el Estudio será realizado</w:t>
      </w:r>
      <w:r w:rsidRPr="008A3281">
        <w:rPr>
          <w:rFonts w:asciiTheme="minorHAnsi" w:hAnsiTheme="minorHAnsi"/>
          <w:sz w:val="22"/>
          <w:szCs w:val="22"/>
        </w:rPr>
        <w:t xml:space="preserve"> según lo establecido en la Ley 14/2007, de 3 de julio de Investigación Biomédica por la que se regulan los Estudios Observaciones sin medicamentos.</w:t>
      </w:r>
    </w:p>
    <w:p w14:paraId="41AE85E5" w14:textId="77777777" w:rsidR="00FE23EB" w:rsidRPr="00E97C0A" w:rsidRDefault="00FE23EB" w:rsidP="00FE23EB">
      <w:pPr>
        <w:ind w:hanging="525"/>
        <w:jc w:val="both"/>
        <w:rPr>
          <w:rFonts w:asciiTheme="minorHAnsi" w:hAnsiTheme="minorHAnsi"/>
          <w:sz w:val="22"/>
          <w:szCs w:val="22"/>
        </w:rPr>
      </w:pPr>
    </w:p>
    <w:p w14:paraId="5F536DCB" w14:textId="063A397B" w:rsidR="00FE23EB" w:rsidRPr="00E97C0A" w:rsidRDefault="00FE23EB" w:rsidP="00FE23EB">
      <w:pPr>
        <w:jc w:val="both"/>
        <w:rPr>
          <w:rFonts w:asciiTheme="minorHAnsi" w:hAnsiTheme="minorHAnsi"/>
          <w:sz w:val="22"/>
          <w:szCs w:val="22"/>
        </w:rPr>
      </w:pPr>
      <w:r w:rsidRPr="00E97C0A">
        <w:rPr>
          <w:rFonts w:asciiTheme="minorHAnsi" w:hAnsiTheme="minorHAnsi"/>
          <w:b/>
          <w:sz w:val="22"/>
          <w:szCs w:val="22"/>
        </w:rPr>
        <w:t xml:space="preserve">SEGUNDA. </w:t>
      </w:r>
      <w:r w:rsidRPr="00E97C0A">
        <w:rPr>
          <w:rFonts w:asciiTheme="minorHAnsi" w:hAnsiTheme="minorHAnsi"/>
          <w:sz w:val="22"/>
          <w:szCs w:val="22"/>
        </w:rPr>
        <w:t>Serán obligaciones del Promotor las siguientes:</w:t>
      </w:r>
    </w:p>
    <w:p w14:paraId="1EA7E927" w14:textId="77777777" w:rsidR="00FE23EB" w:rsidRPr="00E70723" w:rsidRDefault="00FE23EB" w:rsidP="00DC750B">
      <w:pPr>
        <w:ind w:firstLine="426"/>
        <w:jc w:val="both"/>
        <w:rPr>
          <w:rFonts w:asciiTheme="minorHAnsi" w:hAnsiTheme="minorHAnsi"/>
          <w:sz w:val="10"/>
          <w:szCs w:val="10"/>
        </w:rPr>
      </w:pPr>
    </w:p>
    <w:p w14:paraId="2AA83FEE"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2A7654">
        <w:rPr>
          <w:rFonts w:asciiTheme="minorHAnsi" w:hAnsiTheme="minorHAnsi"/>
          <w:sz w:val="22"/>
          <w:szCs w:val="22"/>
        </w:rPr>
        <w:t>Suministrar a los Investigadores el protocolo y la ficha técnica de los medicamentos a estudiar</w:t>
      </w:r>
      <w:r w:rsidR="00377F9D" w:rsidRPr="002A7654">
        <w:rPr>
          <w:rFonts w:asciiTheme="minorHAnsi" w:hAnsiTheme="minorHAnsi"/>
          <w:sz w:val="22"/>
          <w:szCs w:val="22"/>
        </w:rPr>
        <w:t xml:space="preserve">, si procede. </w:t>
      </w:r>
    </w:p>
    <w:p w14:paraId="13A9613C" w14:textId="77777777" w:rsidR="001A49A1" w:rsidRDefault="001A49A1" w:rsidP="001A49A1">
      <w:pPr>
        <w:pStyle w:val="Prrafodelista"/>
        <w:tabs>
          <w:tab w:val="left" w:pos="567"/>
        </w:tabs>
        <w:ind w:left="567"/>
        <w:jc w:val="both"/>
        <w:rPr>
          <w:rFonts w:asciiTheme="minorHAnsi" w:hAnsiTheme="minorHAnsi"/>
          <w:sz w:val="22"/>
          <w:szCs w:val="22"/>
        </w:rPr>
      </w:pPr>
    </w:p>
    <w:p w14:paraId="6403F11E"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Garantizar que el estudio no modifica en modo alguno, los hábitos de prescripción o dispensación del medicamento, objeto de estudio</w:t>
      </w:r>
    </w:p>
    <w:p w14:paraId="06460031" w14:textId="77777777" w:rsidR="001A49A1" w:rsidRPr="001A49A1" w:rsidRDefault="001A49A1" w:rsidP="001A49A1">
      <w:pPr>
        <w:pStyle w:val="Prrafodelista"/>
        <w:rPr>
          <w:rFonts w:asciiTheme="minorHAnsi" w:hAnsiTheme="minorHAnsi"/>
          <w:sz w:val="22"/>
          <w:szCs w:val="22"/>
        </w:rPr>
      </w:pPr>
    </w:p>
    <w:p w14:paraId="468207AE"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 xml:space="preserve">Remitir el protocolo al CEIC. </w:t>
      </w:r>
    </w:p>
    <w:p w14:paraId="056D7AAD" w14:textId="77777777" w:rsidR="001A49A1" w:rsidRPr="001A49A1" w:rsidRDefault="001A49A1" w:rsidP="001A49A1">
      <w:pPr>
        <w:pStyle w:val="Prrafodelista"/>
        <w:rPr>
          <w:rFonts w:asciiTheme="minorHAnsi" w:hAnsiTheme="minorHAnsi"/>
          <w:sz w:val="22"/>
          <w:szCs w:val="22"/>
        </w:rPr>
      </w:pPr>
    </w:p>
    <w:p w14:paraId="5407F7DE"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Solicitar las preceptivas autorizaciones a los organismos competentes para llevar a cabo el estudio y presentar la documentación correspondiente.</w:t>
      </w:r>
    </w:p>
    <w:p w14:paraId="50BCE241" w14:textId="77777777" w:rsidR="001A49A1" w:rsidRPr="001A49A1" w:rsidRDefault="001A49A1" w:rsidP="001A49A1">
      <w:pPr>
        <w:pStyle w:val="Prrafodelista"/>
        <w:rPr>
          <w:rFonts w:asciiTheme="minorHAnsi" w:hAnsiTheme="minorHAnsi"/>
          <w:sz w:val="22"/>
          <w:szCs w:val="22"/>
        </w:rPr>
      </w:pPr>
    </w:p>
    <w:p w14:paraId="7940B2F3"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Comunicar a las autoridades competentes las sospechas de reacciones adversas graves ocurridas en el ámbito del Estudio, según la normativa vigente al efecto.</w:t>
      </w:r>
    </w:p>
    <w:p w14:paraId="421DFE3A" w14:textId="77777777" w:rsidR="001A49A1" w:rsidRPr="001A49A1" w:rsidRDefault="001A49A1" w:rsidP="001A49A1">
      <w:pPr>
        <w:pStyle w:val="Prrafodelista"/>
        <w:rPr>
          <w:rFonts w:asciiTheme="minorHAnsi" w:hAnsiTheme="minorHAnsi"/>
          <w:sz w:val="22"/>
          <w:szCs w:val="22"/>
        </w:rPr>
      </w:pPr>
    </w:p>
    <w:p w14:paraId="13AECAEB" w14:textId="3E7ADFE7" w:rsidR="001A49A1" w:rsidRDefault="003B66FC" w:rsidP="001A49A1">
      <w:pPr>
        <w:pStyle w:val="Prrafodelista"/>
        <w:numPr>
          <w:ilvl w:val="1"/>
          <w:numId w:val="23"/>
        </w:numPr>
        <w:tabs>
          <w:tab w:val="left" w:pos="567"/>
        </w:tabs>
        <w:ind w:left="567" w:hanging="567"/>
        <w:jc w:val="both"/>
        <w:rPr>
          <w:rFonts w:asciiTheme="minorHAnsi" w:hAnsiTheme="minorHAnsi"/>
          <w:sz w:val="22"/>
          <w:szCs w:val="22"/>
        </w:rPr>
      </w:pPr>
      <w:r w:rsidRPr="00EC3F6B">
        <w:rPr>
          <w:rFonts w:ascii="Calibri" w:hAnsi="Calibri"/>
          <w:sz w:val="22"/>
          <w:szCs w:val="22"/>
        </w:rPr>
        <w:lastRenderedPageBreak/>
        <w:t>Ley Orgánica 3/2018, de 5 de diciembre, de Protección de Datos Personales y garantía de los derechos digitales, la Ley 41/2002, de 14 de noviembre, básica reguladora de la autonomía del paciente. Y el Reglamento (UE) 2016/</w:t>
      </w:r>
      <w:r w:rsidR="00C71011" w:rsidRPr="00EC3F6B">
        <w:rPr>
          <w:rFonts w:ascii="Calibri" w:hAnsi="Calibri"/>
          <w:sz w:val="22"/>
          <w:szCs w:val="22"/>
        </w:rPr>
        <w:t>679 Reglamento</w:t>
      </w:r>
      <w:r w:rsidRPr="00EC3F6B">
        <w:rPr>
          <w:rFonts w:ascii="Calibri" w:hAnsi="Calibri"/>
          <w:sz w:val="22"/>
          <w:szCs w:val="22"/>
        </w:rPr>
        <w:t xml:space="preserve"> General de Protección de Datos y normativa española de desarrollo.</w:t>
      </w:r>
    </w:p>
    <w:p w14:paraId="33AB56AA" w14:textId="77777777" w:rsidR="001A49A1" w:rsidRPr="001A49A1" w:rsidRDefault="001A49A1" w:rsidP="001A49A1">
      <w:pPr>
        <w:pStyle w:val="Prrafodelista"/>
        <w:rPr>
          <w:rFonts w:asciiTheme="minorHAnsi" w:hAnsiTheme="minorHAnsi"/>
          <w:sz w:val="22"/>
          <w:szCs w:val="22"/>
        </w:rPr>
      </w:pPr>
    </w:p>
    <w:p w14:paraId="4F288190" w14:textId="2D8FF1C1"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 xml:space="preserve">Publicar junto con el Investigador principal y el </w:t>
      </w:r>
      <w:r w:rsidR="00187C28">
        <w:rPr>
          <w:rFonts w:asciiTheme="minorHAnsi" w:hAnsiTheme="minorHAnsi"/>
          <w:sz w:val="22"/>
          <w:szCs w:val="22"/>
        </w:rPr>
        <w:t>Centro</w:t>
      </w:r>
      <w:r w:rsidRPr="001A49A1">
        <w:rPr>
          <w:rFonts w:asciiTheme="minorHAnsi" w:hAnsiTheme="minorHAnsi"/>
          <w:sz w:val="22"/>
          <w:szCs w:val="22"/>
        </w:rPr>
        <w:t xml:space="preserve"> los resultados tanto positivos como </w:t>
      </w:r>
      <w:r w:rsidR="00C71011" w:rsidRPr="001A49A1">
        <w:rPr>
          <w:rFonts w:asciiTheme="minorHAnsi" w:hAnsiTheme="minorHAnsi"/>
          <w:sz w:val="22"/>
          <w:szCs w:val="22"/>
        </w:rPr>
        <w:t>negativos del</w:t>
      </w:r>
      <w:r w:rsidRPr="001A49A1">
        <w:rPr>
          <w:rFonts w:asciiTheme="minorHAnsi" w:hAnsiTheme="minorHAnsi"/>
          <w:sz w:val="22"/>
          <w:szCs w:val="22"/>
        </w:rPr>
        <w:t xml:space="preserve"> </w:t>
      </w:r>
      <w:r w:rsidR="00C71011" w:rsidRPr="001A49A1">
        <w:rPr>
          <w:rFonts w:asciiTheme="minorHAnsi" w:hAnsiTheme="minorHAnsi"/>
          <w:sz w:val="22"/>
          <w:szCs w:val="22"/>
        </w:rPr>
        <w:t>Estudio en</w:t>
      </w:r>
      <w:r w:rsidRPr="001A49A1">
        <w:rPr>
          <w:rFonts w:asciiTheme="minorHAnsi" w:hAnsiTheme="minorHAnsi"/>
          <w:sz w:val="22"/>
          <w:szCs w:val="22"/>
        </w:rPr>
        <w:t xml:space="preserve"> revistas científicas</w:t>
      </w:r>
    </w:p>
    <w:p w14:paraId="5FFF47EE" w14:textId="77777777" w:rsidR="001A49A1" w:rsidRPr="001A49A1" w:rsidRDefault="001A49A1" w:rsidP="001A49A1">
      <w:pPr>
        <w:pStyle w:val="Prrafodelista"/>
        <w:rPr>
          <w:rFonts w:asciiTheme="minorHAnsi" w:hAnsiTheme="minorHAnsi"/>
          <w:sz w:val="22"/>
          <w:szCs w:val="22"/>
        </w:rPr>
      </w:pPr>
    </w:p>
    <w:p w14:paraId="5F774E66" w14:textId="77777777" w:rsidR="00FE23EB" w:rsidRP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Cualesquiera otras recogidas en las normas aplicables.</w:t>
      </w:r>
    </w:p>
    <w:p w14:paraId="7F079031" w14:textId="53AF03DD" w:rsidR="00FE23EB" w:rsidRPr="00E97C0A" w:rsidRDefault="00FE23EB" w:rsidP="00FE23EB">
      <w:pPr>
        <w:pStyle w:val="NormalWeb"/>
        <w:jc w:val="both"/>
        <w:rPr>
          <w:rFonts w:asciiTheme="minorHAnsi" w:hAnsiTheme="minorHAnsi"/>
          <w:b/>
          <w:sz w:val="22"/>
          <w:szCs w:val="22"/>
        </w:rPr>
      </w:pPr>
      <w:r w:rsidRPr="00E97C0A">
        <w:rPr>
          <w:rFonts w:asciiTheme="minorHAnsi" w:hAnsiTheme="minorHAnsi"/>
          <w:b/>
          <w:sz w:val="22"/>
          <w:szCs w:val="22"/>
        </w:rPr>
        <w:t xml:space="preserve">TERCERA. </w:t>
      </w:r>
      <w:r w:rsidRPr="00E97C0A">
        <w:rPr>
          <w:rFonts w:asciiTheme="minorHAnsi" w:hAnsiTheme="minorHAnsi"/>
          <w:sz w:val="22"/>
          <w:szCs w:val="22"/>
        </w:rPr>
        <w:t xml:space="preserve">Serán obligaciones del Investigador principal las siguientes: </w:t>
      </w:r>
    </w:p>
    <w:p w14:paraId="388B9450" w14:textId="60637602"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bookmarkStart w:id="4" w:name="_Hlk140574495"/>
      <w:r>
        <w:rPr>
          <w:rFonts w:asciiTheme="minorHAnsi" w:hAnsiTheme="minorHAnsi"/>
          <w:sz w:val="22"/>
          <w:szCs w:val="22"/>
        </w:rPr>
        <w:t xml:space="preserve">Firmar el protocolo y cualquier modificación </w:t>
      </w:r>
      <w:r w:rsidR="00F01C76">
        <w:rPr>
          <w:rFonts w:asciiTheme="minorHAnsi" w:hAnsiTheme="minorHAnsi"/>
          <w:sz w:val="22"/>
          <w:szCs w:val="22"/>
        </w:rPr>
        <w:t>al</w:t>
      </w:r>
      <w:r>
        <w:rPr>
          <w:rFonts w:asciiTheme="minorHAnsi" w:hAnsiTheme="minorHAnsi"/>
          <w:sz w:val="22"/>
          <w:szCs w:val="22"/>
        </w:rPr>
        <w:t xml:space="preserve"> mismo, como responsable último del Estudio Observacional, junto con el promotor.</w:t>
      </w:r>
    </w:p>
    <w:p w14:paraId="5DC58E9D" w14:textId="77777777" w:rsidR="0095486B" w:rsidRDefault="0095486B" w:rsidP="0095486B">
      <w:pPr>
        <w:pStyle w:val="Prrafodelista"/>
        <w:tabs>
          <w:tab w:val="left" w:pos="567"/>
        </w:tabs>
        <w:ind w:left="567"/>
        <w:jc w:val="both"/>
        <w:rPr>
          <w:rFonts w:asciiTheme="minorHAnsi" w:hAnsiTheme="minorHAnsi"/>
          <w:sz w:val="22"/>
          <w:szCs w:val="22"/>
        </w:rPr>
      </w:pPr>
    </w:p>
    <w:p w14:paraId="7EFCF6CC"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proofErr w:type="spellStart"/>
      <w:r>
        <w:rPr>
          <w:rFonts w:asciiTheme="minorHAnsi" w:hAnsiTheme="minorHAnsi"/>
          <w:sz w:val="22"/>
          <w:szCs w:val="22"/>
        </w:rPr>
        <w:t>Co-responsabilizarse</w:t>
      </w:r>
      <w:proofErr w:type="spellEnd"/>
      <w:r>
        <w:rPr>
          <w:rFonts w:asciiTheme="minorHAnsi" w:hAnsiTheme="minorHAnsi"/>
          <w:sz w:val="22"/>
          <w:szCs w:val="22"/>
        </w:rPr>
        <w:t xml:space="preserve"> con el promotor de la elaboración de los informes de situación e informes finales.</w:t>
      </w:r>
    </w:p>
    <w:p w14:paraId="4994E12D" w14:textId="77777777" w:rsidR="0095486B" w:rsidRDefault="0095486B" w:rsidP="0095486B">
      <w:pPr>
        <w:tabs>
          <w:tab w:val="left" w:pos="567"/>
        </w:tabs>
        <w:jc w:val="both"/>
        <w:rPr>
          <w:rFonts w:asciiTheme="minorHAnsi" w:hAnsiTheme="minorHAnsi"/>
          <w:sz w:val="22"/>
          <w:szCs w:val="22"/>
        </w:rPr>
      </w:pPr>
    </w:p>
    <w:p w14:paraId="6F8F58EE"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Theme="minorHAnsi" w:hAnsiTheme="minorHAnsi"/>
          <w:sz w:val="22"/>
          <w:szCs w:val="22"/>
        </w:rPr>
        <w:t>Contribuir a difundir los resultados del Estudio, en colaboración con el Promotor.</w:t>
      </w:r>
    </w:p>
    <w:p w14:paraId="69539DA4" w14:textId="77777777" w:rsidR="0095486B" w:rsidRDefault="0095486B" w:rsidP="0095486B">
      <w:pPr>
        <w:tabs>
          <w:tab w:val="left" w:pos="567"/>
        </w:tabs>
        <w:jc w:val="both"/>
        <w:rPr>
          <w:rFonts w:asciiTheme="minorHAnsi" w:hAnsiTheme="minorHAnsi"/>
          <w:sz w:val="10"/>
          <w:szCs w:val="10"/>
        </w:rPr>
      </w:pPr>
    </w:p>
    <w:p w14:paraId="47D38E18"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Conocer el protocolo, así como la normativa vigente aplicable a la realización de estudios observacionales con medicamentos, asumiendo las obligaciones que le corresponden de acuerdo con dicha normativa. </w:t>
      </w:r>
    </w:p>
    <w:p w14:paraId="19FF0FAE" w14:textId="77777777" w:rsidR="0095486B" w:rsidRDefault="0095486B" w:rsidP="0095486B">
      <w:pPr>
        <w:pStyle w:val="Prrafodelista"/>
        <w:tabs>
          <w:tab w:val="left" w:pos="567"/>
        </w:tabs>
        <w:ind w:left="567"/>
        <w:jc w:val="both"/>
        <w:rPr>
          <w:rFonts w:asciiTheme="minorHAnsi" w:hAnsiTheme="minorHAnsi"/>
          <w:sz w:val="10"/>
          <w:szCs w:val="10"/>
        </w:rPr>
      </w:pPr>
    </w:p>
    <w:p w14:paraId="69093B55"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Informar a la Gerencia de la </w:t>
      </w:r>
      <w:proofErr w:type="spellStart"/>
      <w:r>
        <w:rPr>
          <w:rFonts w:asciiTheme="minorHAnsi" w:hAnsiTheme="minorHAnsi"/>
          <w:sz w:val="22"/>
          <w:szCs w:val="22"/>
        </w:rPr>
        <w:t>FlIIS</w:t>
      </w:r>
      <w:proofErr w:type="spellEnd"/>
      <w:r>
        <w:rPr>
          <w:rFonts w:asciiTheme="minorHAnsi" w:hAnsiTheme="minorHAnsi"/>
          <w:sz w:val="22"/>
          <w:szCs w:val="22"/>
        </w:rPr>
        <w:t>-FJD acerca del desarrollo del Estudio.</w:t>
      </w:r>
    </w:p>
    <w:p w14:paraId="223623C4" w14:textId="77777777" w:rsidR="0095486B" w:rsidRDefault="0095486B" w:rsidP="0095486B">
      <w:pPr>
        <w:pStyle w:val="Prrafodelista"/>
        <w:tabs>
          <w:tab w:val="left" w:pos="567"/>
        </w:tabs>
        <w:ind w:left="567"/>
        <w:jc w:val="both"/>
        <w:rPr>
          <w:rFonts w:asciiTheme="minorHAnsi" w:hAnsiTheme="minorHAnsi"/>
          <w:sz w:val="22"/>
          <w:szCs w:val="22"/>
        </w:rPr>
      </w:pPr>
    </w:p>
    <w:p w14:paraId="1206E1A9"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Theme="minorHAnsi" w:hAnsiTheme="minorHAnsi"/>
          <w:sz w:val="22"/>
          <w:szCs w:val="22"/>
        </w:rPr>
        <w:t>Informar a los sujetos del Estudio y obtener su consentimiento informado por escrito, de acuerdo con lo previsto en el protocolo.</w:t>
      </w:r>
    </w:p>
    <w:p w14:paraId="2D0BC080" w14:textId="77777777" w:rsidR="0095486B" w:rsidRDefault="0095486B" w:rsidP="0095486B">
      <w:pPr>
        <w:pStyle w:val="Prrafodelista"/>
        <w:rPr>
          <w:rFonts w:asciiTheme="minorHAnsi" w:hAnsiTheme="minorHAnsi"/>
          <w:sz w:val="22"/>
          <w:szCs w:val="22"/>
        </w:rPr>
      </w:pPr>
    </w:p>
    <w:p w14:paraId="36E4B981"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Calibri" w:hAnsi="Calibri"/>
          <w:sz w:val="22"/>
          <w:szCs w:val="22"/>
        </w:rPr>
        <w:t>Respetar la confidencialidad de los datos de los sujetos participantes en el Estudio Observacional, de acuerdo con lo establecido en la Ley Orgánica 3/2018, de 5 de diciembre, de Protección de Datos Personales y garantía de los derechos digitales, la Ley 41/2002, de 14 de noviembre, básica reguladora de la autonomía del paciente. Y el Reglamento (UE) 2016/679 Reglamento General de Protección de Datos y normativa española de desarrollo, y</w:t>
      </w:r>
      <w:r>
        <w:rPr>
          <w:rFonts w:asciiTheme="minorHAnsi" w:hAnsiTheme="minorHAnsi"/>
          <w:sz w:val="22"/>
          <w:szCs w:val="22"/>
        </w:rPr>
        <w:t xml:space="preserve"> acordar con el Investigador Principal o, en su caso, con el investigador coordinador las obligaciones en cuanto al tratamiento de datos.</w:t>
      </w:r>
    </w:p>
    <w:p w14:paraId="7FAD5CE1" w14:textId="77777777" w:rsidR="0095486B" w:rsidRDefault="0095486B" w:rsidP="0095486B">
      <w:pPr>
        <w:pStyle w:val="Prrafodelista"/>
        <w:tabs>
          <w:tab w:val="left" w:pos="567"/>
        </w:tabs>
        <w:ind w:left="567"/>
        <w:jc w:val="both"/>
        <w:rPr>
          <w:rFonts w:ascii="Calibri" w:hAnsi="Calibri"/>
          <w:sz w:val="10"/>
          <w:szCs w:val="10"/>
        </w:rPr>
      </w:pPr>
    </w:p>
    <w:p w14:paraId="38D12DD5" w14:textId="77777777" w:rsidR="0095486B" w:rsidRDefault="0095486B" w:rsidP="0095486B">
      <w:pPr>
        <w:pStyle w:val="Prrafodelista"/>
        <w:numPr>
          <w:ilvl w:val="1"/>
          <w:numId w:val="28"/>
        </w:numPr>
        <w:tabs>
          <w:tab w:val="left" w:pos="567"/>
        </w:tabs>
        <w:ind w:left="567" w:hanging="567"/>
        <w:jc w:val="both"/>
        <w:rPr>
          <w:rFonts w:ascii="Calibri" w:hAnsi="Calibri"/>
          <w:sz w:val="22"/>
          <w:szCs w:val="22"/>
        </w:rPr>
      </w:pPr>
      <w:r>
        <w:rPr>
          <w:rFonts w:ascii="Calibri" w:hAnsi="Calibri"/>
          <w:sz w:val="22"/>
          <w:szCs w:val="22"/>
        </w:rPr>
        <w:t xml:space="preserve">Recoger, registrar y notificar los datos de forma correcta según la normativa aplicable y respondiendo de su actualización y calidad ante las auditorias oportunas. </w:t>
      </w:r>
    </w:p>
    <w:p w14:paraId="4BD8153A" w14:textId="77777777" w:rsidR="0095486B" w:rsidRDefault="0095486B" w:rsidP="0095486B">
      <w:pPr>
        <w:pStyle w:val="Prrafodelista"/>
        <w:numPr>
          <w:ilvl w:val="1"/>
          <w:numId w:val="28"/>
        </w:numPr>
        <w:tabs>
          <w:tab w:val="left" w:pos="567"/>
        </w:tabs>
        <w:ind w:left="567" w:hanging="567"/>
        <w:jc w:val="both"/>
        <w:rPr>
          <w:rFonts w:ascii="Calibri" w:hAnsi="Calibri"/>
          <w:sz w:val="22"/>
          <w:szCs w:val="22"/>
        </w:rPr>
      </w:pPr>
      <w:r>
        <w:rPr>
          <w:rFonts w:ascii="Calibri" w:hAnsi="Calibri"/>
          <w:sz w:val="22"/>
          <w:szCs w:val="22"/>
        </w:rPr>
        <w:t>Comunicar a las autoridades sanitarias o al Promotor, según proceda, las sospechas de reacciones adversas que surjan a lo largo del Estudio Observacional.</w:t>
      </w:r>
    </w:p>
    <w:p w14:paraId="3BB32B89" w14:textId="77777777" w:rsidR="0095486B" w:rsidRDefault="0095486B" w:rsidP="0095486B">
      <w:pPr>
        <w:pStyle w:val="Prrafodelista"/>
        <w:tabs>
          <w:tab w:val="left" w:pos="567"/>
        </w:tabs>
        <w:ind w:left="567"/>
        <w:jc w:val="both"/>
        <w:rPr>
          <w:rFonts w:ascii="Calibri" w:hAnsi="Calibri"/>
          <w:sz w:val="22"/>
          <w:szCs w:val="22"/>
        </w:rPr>
      </w:pPr>
    </w:p>
    <w:p w14:paraId="6399FBF6" w14:textId="77777777" w:rsidR="0095486B" w:rsidRDefault="0095486B" w:rsidP="0095486B">
      <w:pPr>
        <w:pStyle w:val="Prrafodelista"/>
        <w:numPr>
          <w:ilvl w:val="1"/>
          <w:numId w:val="28"/>
        </w:numPr>
        <w:tabs>
          <w:tab w:val="left" w:pos="567"/>
        </w:tabs>
        <w:ind w:left="567" w:hanging="567"/>
        <w:jc w:val="both"/>
        <w:rPr>
          <w:rFonts w:ascii="Calibri" w:hAnsi="Calibri"/>
          <w:sz w:val="22"/>
          <w:szCs w:val="22"/>
        </w:rPr>
      </w:pPr>
      <w:r>
        <w:rPr>
          <w:rFonts w:ascii="Calibri" w:hAnsi="Calibri"/>
          <w:sz w:val="22"/>
          <w:szCs w:val="22"/>
        </w:rPr>
        <w:t>Facilitar las auditorías y la monitorización del Promotor y las inspecciones de las autoridades sanitarias.</w:t>
      </w:r>
    </w:p>
    <w:p w14:paraId="2563FA5D" w14:textId="77777777" w:rsidR="0095486B" w:rsidRPr="003A69F0" w:rsidRDefault="0095486B" w:rsidP="0095486B">
      <w:pPr>
        <w:pStyle w:val="Prrafodelista"/>
        <w:tabs>
          <w:tab w:val="left" w:pos="567"/>
        </w:tabs>
        <w:ind w:left="567"/>
        <w:jc w:val="both"/>
        <w:rPr>
          <w:rFonts w:ascii="Calibri" w:hAnsi="Calibri"/>
          <w:sz w:val="12"/>
          <w:szCs w:val="12"/>
        </w:rPr>
      </w:pPr>
    </w:p>
    <w:p w14:paraId="07888E24" w14:textId="77777777" w:rsidR="0095486B" w:rsidRDefault="0095486B" w:rsidP="0095486B">
      <w:pPr>
        <w:pStyle w:val="Prrafodelista"/>
        <w:numPr>
          <w:ilvl w:val="1"/>
          <w:numId w:val="28"/>
        </w:numPr>
        <w:tabs>
          <w:tab w:val="left" w:pos="567"/>
        </w:tabs>
        <w:ind w:left="567" w:hanging="567"/>
        <w:jc w:val="both"/>
        <w:rPr>
          <w:rFonts w:ascii="Calibri" w:hAnsi="Calibri"/>
          <w:sz w:val="22"/>
          <w:szCs w:val="22"/>
        </w:rPr>
      </w:pPr>
      <w:r>
        <w:rPr>
          <w:rFonts w:ascii="Calibri" w:hAnsi="Calibri"/>
          <w:sz w:val="22"/>
          <w:szCs w:val="22"/>
        </w:rPr>
        <w:t xml:space="preserve">Cualesquiera otras recogidas en las normas aplicables, además de las establecidas para el investigador Coordinador si lo fuese (firma de protocolo, informes de seguimiento y finales, difusión de resultados). </w:t>
      </w:r>
      <w:bookmarkEnd w:id="4"/>
    </w:p>
    <w:p w14:paraId="62F5405A" w14:textId="77777777" w:rsidR="00F01359" w:rsidRDefault="00F01359" w:rsidP="00E97C0A">
      <w:pPr>
        <w:pStyle w:val="Estilo"/>
        <w:ind w:right="5"/>
        <w:jc w:val="both"/>
        <w:rPr>
          <w:rFonts w:asciiTheme="minorHAnsi" w:hAnsiTheme="minorHAnsi"/>
          <w:b/>
          <w:sz w:val="22"/>
          <w:szCs w:val="22"/>
        </w:rPr>
      </w:pPr>
    </w:p>
    <w:p w14:paraId="1637E83A" w14:textId="77777777" w:rsidR="00F01C76" w:rsidRDefault="00F01C76" w:rsidP="00F01C76">
      <w:pPr>
        <w:pStyle w:val="Estilo"/>
        <w:ind w:right="5"/>
        <w:jc w:val="both"/>
        <w:rPr>
          <w:rFonts w:asciiTheme="minorHAnsi" w:hAnsiTheme="minorHAnsi"/>
          <w:b/>
          <w:sz w:val="22"/>
          <w:szCs w:val="22"/>
        </w:rPr>
      </w:pPr>
      <w:r>
        <w:rPr>
          <w:rFonts w:asciiTheme="minorHAnsi" w:hAnsiTheme="minorHAnsi"/>
          <w:b/>
          <w:sz w:val="22"/>
          <w:szCs w:val="22"/>
        </w:rPr>
        <w:t>CUARTA.</w:t>
      </w:r>
      <w:r>
        <w:rPr>
          <w:rFonts w:asciiTheme="minorHAnsi" w:hAnsiTheme="minorHAnsi"/>
          <w:b/>
          <w:sz w:val="22"/>
          <w:szCs w:val="22"/>
        </w:rPr>
        <w:tab/>
        <w:t>Precio y forma de pago.</w:t>
      </w:r>
    </w:p>
    <w:p w14:paraId="2CFB6346" w14:textId="5A110C6F" w:rsidR="00F01C76" w:rsidRDefault="00F01C76" w:rsidP="00F01C76">
      <w:pPr>
        <w:pStyle w:val="Estilo"/>
        <w:numPr>
          <w:ilvl w:val="1"/>
          <w:numId w:val="32"/>
        </w:numPr>
        <w:suppressAutoHyphens/>
        <w:autoSpaceDE/>
        <w:autoSpaceDN/>
        <w:ind w:left="567" w:hanging="567"/>
        <w:jc w:val="both"/>
        <w:rPr>
          <w:sz w:val="22"/>
          <w:szCs w:val="22"/>
        </w:rPr>
      </w:pPr>
      <w:r>
        <w:rPr>
          <w:rFonts w:ascii="Calibri" w:hAnsi="Calibri" w:cs="Calibri"/>
          <w:sz w:val="22"/>
          <w:szCs w:val="22"/>
        </w:rPr>
        <w:t xml:space="preserve">El coste de realización del estudio en la FJD se ha presupuestado inicialmente en </w:t>
      </w:r>
      <w:bookmarkStart w:id="5" w:name="_Hlk131078274"/>
      <w:r>
        <w:rPr>
          <w:rFonts w:ascii="Calibri" w:hAnsi="Calibri" w:cs="Calibri"/>
          <w:sz w:val="22"/>
          <w:szCs w:val="22"/>
        </w:rPr>
        <w:t xml:space="preserve">_________________ </w:t>
      </w:r>
      <w:r>
        <w:rPr>
          <w:rFonts w:asciiTheme="minorHAnsi" w:eastAsia="Liberation Serif" w:hAnsiTheme="minorHAnsi" w:cs="Liberation Serif"/>
          <w:sz w:val="22"/>
          <w:szCs w:val="22"/>
        </w:rPr>
        <w:t>€</w:t>
      </w:r>
      <w:r>
        <w:rPr>
          <w:rFonts w:ascii="Calibri" w:hAnsi="Calibri" w:cs="Calibri"/>
          <w:sz w:val="22"/>
          <w:szCs w:val="22"/>
        </w:rPr>
        <w:t xml:space="preserve"> + IVA (indíquese el importe total en cifras más IVA); siendo el pago por sujeto evaluado completo y evaluable de__________ </w:t>
      </w:r>
      <w:r>
        <w:rPr>
          <w:rFonts w:asciiTheme="minorHAnsi" w:eastAsia="Liberation Serif" w:hAnsiTheme="minorHAnsi" w:cs="Liberation Serif"/>
          <w:sz w:val="22"/>
          <w:szCs w:val="22"/>
        </w:rPr>
        <w:t>€</w:t>
      </w:r>
      <w:r>
        <w:rPr>
          <w:rFonts w:ascii="Calibri" w:hAnsi="Calibri" w:cs="Calibri"/>
          <w:sz w:val="22"/>
          <w:szCs w:val="22"/>
        </w:rPr>
        <w:t xml:space="preserve"> + IVA y el número de pacientes previstos de ____. El coste de realización del estudio en el HIE se ha presupuestado inicialmente en _________________ </w:t>
      </w:r>
      <w:r>
        <w:rPr>
          <w:rFonts w:asciiTheme="minorHAnsi" w:eastAsia="Liberation Serif" w:hAnsiTheme="minorHAnsi" w:cs="Liberation Serif"/>
          <w:sz w:val="22"/>
          <w:szCs w:val="22"/>
        </w:rPr>
        <w:t>€</w:t>
      </w:r>
      <w:r>
        <w:rPr>
          <w:rFonts w:ascii="Calibri" w:hAnsi="Calibri" w:cs="Calibri"/>
          <w:sz w:val="22"/>
          <w:szCs w:val="22"/>
        </w:rPr>
        <w:t xml:space="preserve"> + IVA (indíquese el importe total en cifras más </w:t>
      </w:r>
      <w:r>
        <w:rPr>
          <w:rFonts w:ascii="Calibri" w:hAnsi="Calibri" w:cs="Calibri"/>
          <w:sz w:val="22"/>
          <w:szCs w:val="22"/>
        </w:rPr>
        <w:lastRenderedPageBreak/>
        <w:t xml:space="preserve">IVA); siendo el pago por sujeto evaluado completo y evaluable de__________ </w:t>
      </w:r>
      <w:r>
        <w:rPr>
          <w:rFonts w:asciiTheme="minorHAnsi" w:eastAsia="Liberation Serif" w:hAnsiTheme="minorHAnsi" w:cs="Liberation Serif"/>
          <w:sz w:val="22"/>
          <w:szCs w:val="22"/>
        </w:rPr>
        <w:t>€</w:t>
      </w:r>
      <w:r>
        <w:rPr>
          <w:rFonts w:ascii="Calibri" w:hAnsi="Calibri" w:cs="Calibri"/>
          <w:sz w:val="22"/>
          <w:szCs w:val="22"/>
        </w:rPr>
        <w:t xml:space="preserve"> + IVA y el número de pacientes previstos de ____. El coste de realización del estudio en el HRJC se ha presupuestado inicialmente en _________________ </w:t>
      </w:r>
      <w:r>
        <w:rPr>
          <w:rFonts w:asciiTheme="minorHAnsi" w:eastAsia="Liberation Serif" w:hAnsiTheme="minorHAnsi" w:cs="Liberation Serif"/>
          <w:sz w:val="22"/>
          <w:szCs w:val="22"/>
        </w:rPr>
        <w:t>€</w:t>
      </w:r>
      <w:r>
        <w:rPr>
          <w:rFonts w:ascii="Calibri" w:hAnsi="Calibri" w:cs="Calibri"/>
          <w:sz w:val="22"/>
          <w:szCs w:val="22"/>
        </w:rPr>
        <w:t xml:space="preserve"> + IVA (indíquese el importe total en cifras más IVA); siendo el pago por sujeto evaluado completo y evaluable de__________ </w:t>
      </w:r>
      <w:r>
        <w:rPr>
          <w:rFonts w:asciiTheme="minorHAnsi" w:eastAsia="Liberation Serif" w:hAnsiTheme="minorHAnsi" w:cs="Liberation Serif"/>
          <w:sz w:val="22"/>
          <w:szCs w:val="22"/>
        </w:rPr>
        <w:t>€</w:t>
      </w:r>
      <w:r>
        <w:rPr>
          <w:rFonts w:ascii="Calibri" w:hAnsi="Calibri" w:cs="Calibri"/>
          <w:sz w:val="22"/>
          <w:szCs w:val="22"/>
        </w:rPr>
        <w:t xml:space="preserve"> + IVA y el número de pacientes previstos de ____. El coste de realización del estudio en el HGV se ha presupuestado inicialmente en _________________ </w:t>
      </w:r>
      <w:r>
        <w:rPr>
          <w:rFonts w:asciiTheme="minorHAnsi" w:eastAsia="Liberation Serif" w:hAnsiTheme="minorHAnsi" w:cs="Liberation Serif"/>
          <w:sz w:val="22"/>
          <w:szCs w:val="22"/>
        </w:rPr>
        <w:t>€</w:t>
      </w:r>
      <w:r>
        <w:rPr>
          <w:rFonts w:ascii="Calibri" w:hAnsi="Calibri" w:cs="Calibri"/>
          <w:sz w:val="22"/>
          <w:szCs w:val="22"/>
        </w:rPr>
        <w:t xml:space="preserve"> + IVA (indíquese el importe total en cifras más IVA); siendo el pago por sujeto evaluado completo y evaluable de__________ </w:t>
      </w:r>
      <w:r>
        <w:rPr>
          <w:rFonts w:asciiTheme="minorHAnsi" w:eastAsia="Liberation Serif" w:hAnsiTheme="minorHAnsi" w:cs="Liberation Serif"/>
          <w:sz w:val="22"/>
          <w:szCs w:val="22"/>
        </w:rPr>
        <w:t>€</w:t>
      </w:r>
      <w:r>
        <w:rPr>
          <w:rFonts w:ascii="Calibri" w:hAnsi="Calibri" w:cs="Calibri"/>
          <w:sz w:val="22"/>
          <w:szCs w:val="22"/>
        </w:rPr>
        <w:t xml:space="preserve"> + IVA y el número de pacientes previstos de ____</w:t>
      </w:r>
      <w:bookmarkEnd w:id="5"/>
      <w:r>
        <w:rPr>
          <w:rFonts w:ascii="Calibri" w:hAnsi="Calibri" w:cs="Calibri"/>
          <w:sz w:val="22"/>
          <w:szCs w:val="22"/>
        </w:rPr>
        <w:t xml:space="preserve">. </w:t>
      </w:r>
    </w:p>
    <w:p w14:paraId="431C4E1E" w14:textId="77777777" w:rsidR="00F01C76" w:rsidRPr="008E5D93" w:rsidRDefault="00F01C76" w:rsidP="00F01C76">
      <w:pPr>
        <w:pStyle w:val="Estilo"/>
        <w:ind w:left="567"/>
        <w:jc w:val="both"/>
        <w:rPr>
          <w:rFonts w:ascii="Calibri" w:hAnsi="Calibri" w:cs="Calibri"/>
          <w:sz w:val="10"/>
          <w:szCs w:val="10"/>
        </w:rPr>
      </w:pPr>
    </w:p>
    <w:p w14:paraId="2FEDBF00" w14:textId="77777777" w:rsidR="00F01C76" w:rsidRDefault="00F01C76" w:rsidP="00F01C76">
      <w:pPr>
        <w:pStyle w:val="Estilo"/>
        <w:ind w:left="567"/>
        <w:jc w:val="both"/>
        <w:rPr>
          <w:sz w:val="22"/>
          <w:szCs w:val="22"/>
        </w:rPr>
      </w:pPr>
      <w:r>
        <w:rPr>
          <w:rFonts w:ascii="Calibri" w:hAnsi="Calibri" w:cs="Calibri"/>
          <w:sz w:val="22"/>
          <w:szCs w:val="22"/>
        </w:rPr>
        <w:t>En compensación por la realización del estudio, el PROMOTOR abonará la suma derivada de su ejecución conforme al desglose que se detalla a continuación:</w:t>
      </w:r>
    </w:p>
    <w:p w14:paraId="4EC51E45" w14:textId="77777777" w:rsidR="00F01C76" w:rsidRPr="008E5D93" w:rsidRDefault="00F01C76" w:rsidP="00F01C76">
      <w:pPr>
        <w:pStyle w:val="Estilo"/>
        <w:ind w:right="5"/>
        <w:jc w:val="both"/>
        <w:rPr>
          <w:rFonts w:asciiTheme="minorHAnsi" w:hAnsiTheme="minorHAnsi"/>
          <w:sz w:val="10"/>
          <w:szCs w:val="10"/>
        </w:rPr>
      </w:pPr>
    </w:p>
    <w:p w14:paraId="7B270A8A" w14:textId="77777777" w:rsidR="00F01C76" w:rsidRDefault="00F01C76" w:rsidP="00F01C76">
      <w:pPr>
        <w:pStyle w:val="Estilo"/>
        <w:numPr>
          <w:ilvl w:val="1"/>
          <w:numId w:val="32"/>
        </w:numPr>
        <w:suppressAutoHyphens/>
        <w:autoSpaceDE/>
        <w:autoSpaceDN/>
        <w:ind w:left="567" w:hanging="567"/>
        <w:jc w:val="both"/>
        <w:rPr>
          <w:sz w:val="22"/>
          <w:szCs w:val="22"/>
        </w:rPr>
      </w:pPr>
      <w:r>
        <w:rPr>
          <w:rFonts w:ascii="Calibri" w:hAnsi="Calibri" w:cs="Calibri"/>
          <w:sz w:val="22"/>
          <w:szCs w:val="22"/>
        </w:rPr>
        <w:t>A la firma del presente contrato el PROMOTOR abonará la cantidad de 1.000</w:t>
      </w:r>
      <w:r>
        <w:rPr>
          <w:rFonts w:asciiTheme="minorHAnsi" w:eastAsia="Liberation Serif" w:hAnsiTheme="minorHAnsi" w:cs="Liberation Serif"/>
          <w:sz w:val="22"/>
          <w:szCs w:val="22"/>
        </w:rPr>
        <w:t>€</w:t>
      </w:r>
      <w:r>
        <w:rPr>
          <w:rFonts w:ascii="Calibri" w:hAnsi="Calibri" w:cs="Calibri"/>
          <w:sz w:val="22"/>
          <w:szCs w:val="22"/>
        </w:rPr>
        <w:t xml:space="preserve"> + IVA (MIL EUROS más IVA), en pago único, no reembolsable, en concepto de gastos de gestión administrativa y contractual; y 300€ + IVA (TRESCIENTOS EUROS más IVA) en concepto de tasas de archivo, para custodiar la documentación durante los 5 años. Se</w:t>
      </w:r>
      <w:r>
        <w:rPr>
          <w:rFonts w:ascii="Calibri" w:hAnsi="Calibri"/>
          <w:sz w:val="22"/>
          <w:szCs w:val="22"/>
        </w:rPr>
        <w:t xml:space="preserve"> emitirá una factura de archivo por cada centro tutelado por la FIIS-FJD en el que se realice el Estudio (FJD/HRJC/HIE/HGV).</w:t>
      </w:r>
    </w:p>
    <w:p w14:paraId="496D5147" w14:textId="23CC494B" w:rsidR="00284CAE" w:rsidRPr="008E5D93" w:rsidRDefault="00284CAE" w:rsidP="00F01C76">
      <w:pPr>
        <w:pStyle w:val="Estilo"/>
        <w:ind w:right="5"/>
        <w:jc w:val="both"/>
        <w:rPr>
          <w:rFonts w:asciiTheme="minorHAnsi" w:hAnsiTheme="minorHAnsi" w:cs="Times New Roman"/>
          <w:sz w:val="10"/>
          <w:szCs w:val="10"/>
        </w:rPr>
      </w:pPr>
    </w:p>
    <w:p w14:paraId="01D3E4A4" w14:textId="2F98DEFD" w:rsidR="00284CAE" w:rsidRPr="00284CAE" w:rsidRDefault="00E97C0A" w:rsidP="00F6302E">
      <w:pPr>
        <w:pStyle w:val="Estilo"/>
        <w:numPr>
          <w:ilvl w:val="1"/>
          <w:numId w:val="32"/>
        </w:numPr>
        <w:ind w:left="567" w:hanging="567"/>
        <w:jc w:val="both"/>
        <w:rPr>
          <w:rFonts w:asciiTheme="minorHAnsi" w:hAnsiTheme="minorHAnsi" w:cs="Times New Roman"/>
          <w:sz w:val="22"/>
        </w:rPr>
      </w:pPr>
      <w:r w:rsidRPr="00284CAE">
        <w:rPr>
          <w:rFonts w:asciiTheme="minorHAnsi" w:hAnsiTheme="minorHAnsi"/>
          <w:sz w:val="22"/>
          <w:szCs w:val="22"/>
        </w:rPr>
        <w:t>Cada tres meses, el Promotor se compromete a pagar a</w:t>
      </w:r>
      <w:r w:rsidR="002C43C4">
        <w:rPr>
          <w:rFonts w:asciiTheme="minorHAnsi" w:hAnsiTheme="minorHAnsi"/>
          <w:sz w:val="22"/>
          <w:szCs w:val="22"/>
        </w:rPr>
        <w:t xml:space="preserve"> </w:t>
      </w:r>
      <w:r w:rsidRPr="00284CAE">
        <w:rPr>
          <w:rFonts w:asciiTheme="minorHAnsi" w:hAnsiTheme="minorHAnsi"/>
          <w:sz w:val="22"/>
          <w:szCs w:val="22"/>
        </w:rPr>
        <w:t>l</w:t>
      </w:r>
      <w:r w:rsidR="002C43C4">
        <w:rPr>
          <w:rFonts w:asciiTheme="minorHAnsi" w:hAnsiTheme="minorHAnsi"/>
          <w:sz w:val="22"/>
          <w:szCs w:val="22"/>
        </w:rPr>
        <w:t>a</w:t>
      </w:r>
      <w:r w:rsidRPr="00284CAE">
        <w:rPr>
          <w:rFonts w:asciiTheme="minorHAnsi" w:hAnsiTheme="minorHAnsi"/>
          <w:sz w:val="22"/>
          <w:szCs w:val="22"/>
        </w:rPr>
        <w:t xml:space="preserve"> </w:t>
      </w:r>
      <w:r w:rsidR="002C43C4">
        <w:rPr>
          <w:rFonts w:asciiTheme="minorHAnsi" w:hAnsiTheme="minorHAnsi"/>
          <w:sz w:val="22"/>
          <w:szCs w:val="22"/>
        </w:rPr>
        <w:t>FIIS-FJD</w:t>
      </w:r>
      <w:r w:rsidRPr="00284CAE">
        <w:rPr>
          <w:rFonts w:asciiTheme="minorHAnsi" w:hAnsiTheme="minorHAnsi"/>
          <w:sz w:val="22"/>
          <w:szCs w:val="22"/>
        </w:rPr>
        <w:t xml:space="preserve"> la cantidad a abonar resultante del trabajo realizado por el investigador según el número de pacientes incluidos y de visitas realizadas. </w:t>
      </w:r>
      <w:r w:rsidRPr="00284CAE">
        <w:rPr>
          <w:rFonts w:asciiTheme="minorHAnsi" w:hAnsiTheme="minorHAnsi"/>
          <w:spacing w:val="-3"/>
          <w:sz w:val="22"/>
          <w:szCs w:val="22"/>
        </w:rPr>
        <w:t>De esta cantidad, l</w:t>
      </w:r>
      <w:r w:rsidR="002C43C4">
        <w:rPr>
          <w:rFonts w:asciiTheme="minorHAnsi" w:hAnsiTheme="minorHAnsi"/>
          <w:spacing w:val="-3"/>
          <w:sz w:val="22"/>
          <w:szCs w:val="22"/>
        </w:rPr>
        <w:t>a</w:t>
      </w:r>
      <w:r w:rsidRPr="00284CAE">
        <w:rPr>
          <w:rFonts w:asciiTheme="minorHAnsi" w:hAnsiTheme="minorHAnsi"/>
          <w:spacing w:val="-3"/>
          <w:sz w:val="22"/>
          <w:szCs w:val="22"/>
        </w:rPr>
        <w:t xml:space="preserve"> </w:t>
      </w:r>
      <w:r w:rsidR="002C43C4">
        <w:rPr>
          <w:rFonts w:asciiTheme="minorHAnsi" w:hAnsiTheme="minorHAnsi"/>
          <w:spacing w:val="-3"/>
          <w:sz w:val="22"/>
          <w:szCs w:val="22"/>
        </w:rPr>
        <w:t>FIIS-FJD</w:t>
      </w:r>
      <w:r w:rsidRPr="00284CAE">
        <w:rPr>
          <w:rFonts w:asciiTheme="minorHAnsi" w:hAnsiTheme="minorHAnsi"/>
          <w:spacing w:val="-3"/>
          <w:sz w:val="22"/>
          <w:szCs w:val="22"/>
        </w:rPr>
        <w:t xml:space="preserve"> percibirá el 20%, en concepto de gastos indirectos. </w:t>
      </w:r>
      <w:r w:rsidRPr="00284CAE">
        <w:rPr>
          <w:rFonts w:asciiTheme="minorHAnsi" w:hAnsiTheme="minorHAnsi"/>
          <w:sz w:val="22"/>
          <w:szCs w:val="22"/>
        </w:rPr>
        <w:t xml:space="preserve"> </w:t>
      </w:r>
    </w:p>
    <w:p w14:paraId="38F724DF" w14:textId="77777777" w:rsidR="00284CAE" w:rsidRPr="008E5D93" w:rsidRDefault="00284CAE" w:rsidP="00284CAE">
      <w:pPr>
        <w:pStyle w:val="Prrafodelista"/>
        <w:rPr>
          <w:rFonts w:asciiTheme="minorHAnsi" w:hAnsiTheme="minorHAnsi"/>
          <w:sz w:val="10"/>
          <w:szCs w:val="10"/>
        </w:rPr>
      </w:pPr>
    </w:p>
    <w:p w14:paraId="7C4E48D1" w14:textId="77777777" w:rsidR="00284CAE" w:rsidRPr="00284CAE" w:rsidRDefault="00E97C0A" w:rsidP="00F6302E">
      <w:pPr>
        <w:pStyle w:val="Estilo"/>
        <w:numPr>
          <w:ilvl w:val="1"/>
          <w:numId w:val="32"/>
        </w:numPr>
        <w:ind w:left="567" w:hanging="567"/>
        <w:jc w:val="both"/>
        <w:rPr>
          <w:rFonts w:asciiTheme="minorHAnsi" w:hAnsiTheme="minorHAnsi" w:cs="Times New Roman"/>
          <w:sz w:val="22"/>
        </w:rPr>
      </w:pPr>
      <w:r w:rsidRPr="00284CAE">
        <w:rPr>
          <w:rFonts w:asciiTheme="minorHAnsi" w:hAnsiTheme="minorHAnsi"/>
          <w:sz w:val="22"/>
          <w:szCs w:val="22"/>
        </w:rPr>
        <w:t xml:space="preserve">Estos pagos tienen la consideración de abonos a cuenta, dependientes de la liquidación del importe definitivo del </w:t>
      </w:r>
      <w:r w:rsidRPr="00C71011">
        <w:rPr>
          <w:rFonts w:asciiTheme="minorHAnsi" w:hAnsiTheme="minorHAnsi"/>
          <w:bCs/>
          <w:sz w:val="22"/>
          <w:szCs w:val="22"/>
        </w:rPr>
        <w:t>E</w:t>
      </w:r>
      <w:r w:rsidR="0041789F" w:rsidRPr="00C71011">
        <w:rPr>
          <w:rFonts w:asciiTheme="minorHAnsi" w:hAnsiTheme="minorHAnsi"/>
          <w:bCs/>
          <w:sz w:val="22"/>
          <w:szCs w:val="22"/>
        </w:rPr>
        <w:t>STUDIO</w:t>
      </w:r>
      <w:r w:rsidRPr="00284CAE">
        <w:rPr>
          <w:rFonts w:asciiTheme="minorHAnsi" w:hAnsiTheme="minorHAnsi"/>
          <w:sz w:val="22"/>
          <w:szCs w:val="22"/>
        </w:rPr>
        <w:t xml:space="preserve">. </w:t>
      </w:r>
      <w:r w:rsidRPr="00284CAE">
        <w:rPr>
          <w:rFonts w:asciiTheme="minorHAnsi" w:hAnsiTheme="minorHAnsi"/>
          <w:b/>
          <w:sz w:val="22"/>
          <w:szCs w:val="22"/>
        </w:rPr>
        <w:t xml:space="preserve"> </w:t>
      </w:r>
    </w:p>
    <w:p w14:paraId="624C678B" w14:textId="77777777" w:rsidR="00284CAE" w:rsidRPr="008E5D93" w:rsidRDefault="00284CAE" w:rsidP="00284CAE">
      <w:pPr>
        <w:pStyle w:val="Prrafodelista"/>
        <w:rPr>
          <w:rFonts w:asciiTheme="minorHAnsi" w:hAnsiTheme="minorHAnsi"/>
          <w:sz w:val="10"/>
          <w:szCs w:val="10"/>
        </w:rPr>
      </w:pPr>
    </w:p>
    <w:p w14:paraId="39B5DA92" w14:textId="77777777" w:rsidR="008C18EF" w:rsidRDefault="008C18EF" w:rsidP="008C18EF">
      <w:pPr>
        <w:pStyle w:val="Estilo"/>
        <w:numPr>
          <w:ilvl w:val="1"/>
          <w:numId w:val="32"/>
        </w:numPr>
        <w:suppressAutoHyphens/>
        <w:autoSpaceDE/>
        <w:autoSpaceDN/>
        <w:ind w:left="567" w:hanging="567"/>
        <w:jc w:val="both"/>
        <w:rPr>
          <w:rFonts w:asciiTheme="minorHAnsi" w:hAnsiTheme="minorHAnsi" w:cs="Times New Roman"/>
          <w:sz w:val="22"/>
        </w:rPr>
      </w:pPr>
      <w:r>
        <w:rPr>
          <w:rFonts w:asciiTheme="minorHAnsi" w:hAnsiTheme="minorHAnsi"/>
          <w:sz w:val="22"/>
          <w:szCs w:val="22"/>
        </w:rPr>
        <w:t xml:space="preserve">El PROMOTOR del Estudio ha designado para la realización de trámites administrativos a la empresa </w:t>
      </w:r>
      <w:r>
        <w:rPr>
          <w:rFonts w:ascii="Calibri" w:hAnsi="Calibri"/>
          <w:sz w:val="22"/>
          <w:szCs w:val="22"/>
        </w:rPr>
        <w:t>___________</w:t>
      </w:r>
      <w:r>
        <w:rPr>
          <w:rFonts w:asciiTheme="minorHAnsi" w:hAnsiTheme="minorHAnsi"/>
          <w:sz w:val="22"/>
          <w:szCs w:val="22"/>
        </w:rPr>
        <w:t xml:space="preserve">, con C.I.F. </w:t>
      </w:r>
      <w:r>
        <w:rPr>
          <w:rFonts w:ascii="Calibri" w:hAnsi="Calibri"/>
          <w:sz w:val="22"/>
          <w:szCs w:val="22"/>
        </w:rPr>
        <w:t>___________</w:t>
      </w:r>
      <w:r>
        <w:rPr>
          <w:rFonts w:asciiTheme="minorHAnsi" w:hAnsiTheme="minorHAnsi"/>
          <w:bCs/>
          <w:sz w:val="22"/>
        </w:rPr>
        <w:t xml:space="preserve"> </w:t>
      </w:r>
      <w:r>
        <w:rPr>
          <w:rFonts w:asciiTheme="minorHAnsi" w:hAnsiTheme="minorHAnsi"/>
          <w:sz w:val="22"/>
          <w:szCs w:val="22"/>
        </w:rPr>
        <w:t xml:space="preserve">y dirección en </w:t>
      </w:r>
      <w:r>
        <w:rPr>
          <w:rFonts w:ascii="Calibri" w:hAnsi="Calibri"/>
          <w:sz w:val="22"/>
          <w:szCs w:val="22"/>
        </w:rPr>
        <w:t>___________</w:t>
      </w:r>
      <w:r>
        <w:rPr>
          <w:rFonts w:asciiTheme="minorHAnsi" w:hAnsiTheme="minorHAnsi"/>
          <w:sz w:val="22"/>
          <w:szCs w:val="22"/>
        </w:rPr>
        <w:t>, así como para la realización de pagos en su nombre, respondiendo y garantizando solidariamente los pagos establecidos en el contrato.</w:t>
      </w:r>
    </w:p>
    <w:p w14:paraId="108EF07A" w14:textId="77777777" w:rsidR="008C18EF" w:rsidRDefault="008C18EF" w:rsidP="008C18EF">
      <w:pPr>
        <w:pStyle w:val="Prrafodelista"/>
        <w:rPr>
          <w:rFonts w:ascii="Calibri" w:hAnsi="Calibri"/>
          <w:sz w:val="6"/>
          <w:szCs w:val="6"/>
        </w:rPr>
      </w:pPr>
    </w:p>
    <w:p w14:paraId="56AC3F34" w14:textId="77777777" w:rsidR="008C18EF" w:rsidRDefault="008C18EF" w:rsidP="008C18EF">
      <w:pPr>
        <w:pStyle w:val="Estilo"/>
        <w:numPr>
          <w:ilvl w:val="1"/>
          <w:numId w:val="32"/>
        </w:numPr>
        <w:suppressAutoHyphens/>
        <w:autoSpaceDE/>
        <w:autoSpaceDN/>
        <w:ind w:left="567" w:hanging="567"/>
        <w:jc w:val="both"/>
        <w:rPr>
          <w:rFonts w:asciiTheme="minorHAnsi" w:hAnsiTheme="minorHAnsi" w:cs="Times New Roman"/>
          <w:sz w:val="22"/>
        </w:rPr>
      </w:pPr>
      <w:r>
        <w:rPr>
          <w:rFonts w:ascii="Calibri" w:hAnsi="Calibri"/>
        </w:rPr>
        <w:t>Los pagos se abonarán a:</w:t>
      </w:r>
    </w:p>
    <w:p w14:paraId="2901814A" w14:textId="77777777" w:rsidR="008C18EF" w:rsidRDefault="008C18EF" w:rsidP="008C18EF">
      <w:pPr>
        <w:pStyle w:val="Prrafodelista"/>
        <w:rPr>
          <w:rFonts w:asciiTheme="minorHAnsi" w:hAnsiTheme="minorHAnsi"/>
          <w:sz w:val="10"/>
          <w:szCs w:val="10"/>
        </w:rPr>
      </w:pPr>
    </w:p>
    <w:p w14:paraId="39C9ADBA" w14:textId="77777777" w:rsidR="008C18EF" w:rsidRDefault="008C18EF" w:rsidP="008C18EF">
      <w:pPr>
        <w:pStyle w:val="Prrafodelista"/>
        <w:ind w:left="567"/>
        <w:jc w:val="both"/>
        <w:outlineLvl w:val="0"/>
        <w:rPr>
          <w:rFonts w:ascii="Calibri" w:hAnsi="Calibri"/>
          <w:sz w:val="21"/>
          <w:szCs w:val="21"/>
        </w:rPr>
      </w:pPr>
      <w:r>
        <w:rPr>
          <w:rFonts w:ascii="Calibri" w:hAnsi="Calibri"/>
          <w:b/>
          <w:sz w:val="21"/>
          <w:szCs w:val="21"/>
        </w:rPr>
        <w:t xml:space="preserve">FUNDACION </w:t>
      </w:r>
      <w:r>
        <w:rPr>
          <w:rFonts w:ascii="Calibri" w:hAnsi="Calibri"/>
          <w:sz w:val="21"/>
          <w:szCs w:val="21"/>
        </w:rPr>
        <w:t>I</w:t>
      </w:r>
      <w:r>
        <w:rPr>
          <w:rFonts w:ascii="Calibri" w:hAnsi="Calibri"/>
          <w:b/>
          <w:sz w:val="21"/>
          <w:szCs w:val="21"/>
        </w:rPr>
        <w:t>NSTITUTO DE INVESTIGACION SANITARIA DE LA FUNDACION JIMENEZ DIAZ</w:t>
      </w:r>
      <w:r>
        <w:rPr>
          <w:rFonts w:ascii="Calibri" w:hAnsi="Calibri"/>
          <w:sz w:val="21"/>
          <w:szCs w:val="21"/>
        </w:rPr>
        <w:t xml:space="preserve"> </w:t>
      </w:r>
    </w:p>
    <w:p w14:paraId="091A9B1B" w14:textId="77777777" w:rsidR="008C18EF" w:rsidRDefault="008C18EF" w:rsidP="008C18EF">
      <w:pPr>
        <w:pStyle w:val="Prrafodelista"/>
        <w:ind w:left="567"/>
        <w:jc w:val="both"/>
        <w:outlineLvl w:val="0"/>
        <w:rPr>
          <w:rFonts w:ascii="Calibri" w:hAnsi="Calibri" w:cs="Calibri"/>
          <w:b/>
        </w:rPr>
      </w:pPr>
      <w:r>
        <w:rPr>
          <w:rFonts w:ascii="Calibri" w:hAnsi="Calibri" w:cs="Calibri"/>
          <w:color w:val="232826"/>
        </w:rPr>
        <w:t>BANCO</w:t>
      </w:r>
      <w:r>
        <w:rPr>
          <w:rFonts w:ascii="Calibri" w:hAnsi="Calibri" w:cs="Calibri"/>
          <w:color w:val="232826"/>
          <w:spacing w:val="2"/>
        </w:rPr>
        <w:t xml:space="preserve"> </w:t>
      </w:r>
      <w:r>
        <w:rPr>
          <w:rFonts w:ascii="Calibri" w:hAnsi="Calibri" w:cs="Calibri"/>
          <w:color w:val="151616"/>
        </w:rPr>
        <w:t>SANTANDER</w:t>
      </w:r>
      <w:r>
        <w:rPr>
          <w:rFonts w:ascii="Calibri" w:hAnsi="Calibri" w:cs="Calibri"/>
          <w:color w:val="151616"/>
          <w:spacing w:val="15"/>
        </w:rPr>
        <w:t xml:space="preserve"> </w:t>
      </w:r>
      <w:r>
        <w:rPr>
          <w:rFonts w:ascii="Calibri" w:hAnsi="Calibri" w:cs="Calibri"/>
          <w:color w:val="151616"/>
        </w:rPr>
        <w:t>S.A.</w:t>
      </w:r>
    </w:p>
    <w:p w14:paraId="5CBD08D0" w14:textId="77777777" w:rsidR="008C18EF" w:rsidRDefault="008C18EF" w:rsidP="008C18EF">
      <w:pPr>
        <w:pStyle w:val="Prrafodelista"/>
        <w:ind w:left="567"/>
        <w:jc w:val="both"/>
        <w:rPr>
          <w:rFonts w:ascii="Calibri" w:hAnsi="Calibri" w:cs="Calibri"/>
        </w:rPr>
      </w:pPr>
      <w:r>
        <w:rPr>
          <w:rFonts w:ascii="Calibri" w:hAnsi="Calibri" w:cs="Calibri"/>
        </w:rPr>
        <w:t>Cea Bermúdez, 33</w:t>
      </w:r>
    </w:p>
    <w:p w14:paraId="5B0801A1" w14:textId="77777777" w:rsidR="008C18EF" w:rsidRDefault="008C18EF" w:rsidP="008C18EF">
      <w:pPr>
        <w:pStyle w:val="Prrafodelista"/>
        <w:ind w:left="567"/>
        <w:jc w:val="both"/>
        <w:rPr>
          <w:rFonts w:ascii="Calibri" w:hAnsi="Calibri" w:cs="Calibri"/>
        </w:rPr>
      </w:pPr>
      <w:r>
        <w:rPr>
          <w:rFonts w:ascii="Calibri" w:hAnsi="Calibri" w:cs="Calibri"/>
        </w:rPr>
        <w:t>28003 – Madrid (España)</w:t>
      </w:r>
    </w:p>
    <w:p w14:paraId="5D33772C" w14:textId="77777777" w:rsidR="008C18EF" w:rsidRDefault="008C18EF" w:rsidP="008C18EF">
      <w:pPr>
        <w:pStyle w:val="Prrafodelista"/>
        <w:ind w:left="567"/>
        <w:jc w:val="both"/>
        <w:rPr>
          <w:rFonts w:ascii="Calibri" w:hAnsi="Calibri" w:cs="Calibri"/>
        </w:rPr>
      </w:pPr>
      <w:proofErr w:type="spellStart"/>
      <w:r>
        <w:rPr>
          <w:rFonts w:ascii="Calibri" w:hAnsi="Calibri" w:cs="Calibri"/>
        </w:rPr>
        <w:t>Nº</w:t>
      </w:r>
      <w:proofErr w:type="spellEnd"/>
      <w:r>
        <w:rPr>
          <w:rFonts w:ascii="Calibri" w:hAnsi="Calibri" w:cs="Calibri"/>
        </w:rPr>
        <w:t xml:space="preserve"> de Cuenta: 0075.5977.81.0605344752</w:t>
      </w:r>
    </w:p>
    <w:p w14:paraId="1A6FAC3A" w14:textId="77777777" w:rsidR="008C18EF" w:rsidRDefault="008C18EF" w:rsidP="008C18EF">
      <w:pPr>
        <w:pStyle w:val="Prrafodelista"/>
        <w:ind w:left="567"/>
        <w:jc w:val="both"/>
        <w:rPr>
          <w:rFonts w:ascii="Calibri" w:hAnsi="Calibri" w:cs="Calibri"/>
        </w:rPr>
      </w:pPr>
      <w:r>
        <w:rPr>
          <w:rFonts w:ascii="Calibri" w:hAnsi="Calibri" w:cs="Calibri"/>
        </w:rPr>
        <w:t xml:space="preserve">IBAN </w:t>
      </w:r>
      <w:proofErr w:type="spellStart"/>
      <w:r>
        <w:rPr>
          <w:rFonts w:ascii="Calibri" w:hAnsi="Calibri" w:cs="Calibri"/>
        </w:rPr>
        <w:t>code</w:t>
      </w:r>
      <w:proofErr w:type="spellEnd"/>
      <w:r>
        <w:rPr>
          <w:rFonts w:ascii="Calibri" w:hAnsi="Calibri" w:cs="Calibri"/>
        </w:rPr>
        <w:t xml:space="preserve">: ES91 </w:t>
      </w:r>
    </w:p>
    <w:p w14:paraId="492EED5C" w14:textId="77777777" w:rsidR="008C18EF" w:rsidRDefault="008C18EF" w:rsidP="008C18EF">
      <w:pPr>
        <w:pStyle w:val="Prrafodelista"/>
        <w:ind w:left="567"/>
        <w:jc w:val="both"/>
        <w:rPr>
          <w:rFonts w:ascii="Calibri" w:hAnsi="Calibri" w:cs="Calibri"/>
        </w:rPr>
      </w:pPr>
      <w:r>
        <w:rPr>
          <w:rFonts w:ascii="Calibri" w:hAnsi="Calibri" w:cs="Calibri"/>
        </w:rPr>
        <w:t xml:space="preserve">SWIFT </w:t>
      </w:r>
      <w:proofErr w:type="spellStart"/>
      <w:r>
        <w:rPr>
          <w:rFonts w:ascii="Calibri" w:hAnsi="Calibri" w:cs="Calibri"/>
        </w:rPr>
        <w:t>code</w:t>
      </w:r>
      <w:proofErr w:type="spellEnd"/>
      <w:r>
        <w:rPr>
          <w:rFonts w:ascii="Calibri" w:hAnsi="Calibri" w:cs="Calibri"/>
        </w:rPr>
        <w:t xml:space="preserve">: </w:t>
      </w:r>
      <w:r>
        <w:rPr>
          <w:rFonts w:ascii="Calibri" w:eastAsia="Arial" w:hAnsi="Calibri" w:cs="Calibri"/>
          <w:color w:val="232826"/>
        </w:rPr>
        <w:t>BSCHESMM</w:t>
      </w:r>
    </w:p>
    <w:p w14:paraId="2854B66B" w14:textId="77777777" w:rsidR="008C18EF" w:rsidRDefault="008C18EF" w:rsidP="008C18EF">
      <w:pPr>
        <w:pStyle w:val="Prrafodelista"/>
        <w:rPr>
          <w:rFonts w:asciiTheme="minorHAnsi" w:hAnsiTheme="minorHAnsi"/>
          <w:sz w:val="10"/>
          <w:szCs w:val="10"/>
        </w:rPr>
      </w:pPr>
    </w:p>
    <w:p w14:paraId="54E6F219" w14:textId="77777777" w:rsidR="008C18EF" w:rsidRDefault="008C18EF" w:rsidP="008C18EF">
      <w:pPr>
        <w:pStyle w:val="Estilo"/>
        <w:numPr>
          <w:ilvl w:val="1"/>
          <w:numId w:val="32"/>
        </w:numPr>
        <w:suppressAutoHyphens/>
        <w:autoSpaceDE/>
        <w:autoSpaceDN/>
        <w:ind w:left="567" w:hanging="567"/>
        <w:jc w:val="both"/>
        <w:rPr>
          <w:rFonts w:asciiTheme="minorHAnsi" w:hAnsiTheme="minorHAnsi" w:cs="Times New Roman"/>
          <w:sz w:val="22"/>
        </w:rPr>
      </w:pPr>
      <w:r>
        <w:rPr>
          <w:rFonts w:asciiTheme="minorHAnsi" w:hAnsiTheme="minorHAnsi" w:cs="Times New Roman"/>
          <w:sz w:val="22"/>
        </w:rPr>
        <w:t>Las facturas serán emitidas a nombre de:</w:t>
      </w:r>
    </w:p>
    <w:p w14:paraId="3AE29102" w14:textId="77777777" w:rsidR="008C18EF" w:rsidRDefault="008C18EF" w:rsidP="008C18EF">
      <w:pPr>
        <w:pStyle w:val="Prrafodelista"/>
        <w:ind w:left="567"/>
      </w:pPr>
      <w:r>
        <w:rPr>
          <w:rFonts w:asciiTheme="minorHAnsi" w:hAnsiTheme="minorHAnsi"/>
          <w:i/>
          <w:highlight w:val="yellow"/>
        </w:rPr>
        <w:t>(Incluir información fiscal)</w:t>
      </w:r>
    </w:p>
    <w:p w14:paraId="20E1D118" w14:textId="77777777" w:rsidR="008C18EF" w:rsidRDefault="008C18EF" w:rsidP="008C18EF">
      <w:pPr>
        <w:pStyle w:val="Prrafodelista"/>
        <w:ind w:left="567"/>
        <w:rPr>
          <w:rFonts w:asciiTheme="minorHAnsi" w:hAnsiTheme="minorHAnsi"/>
          <w:i/>
          <w:highlight w:val="yellow"/>
        </w:rPr>
      </w:pPr>
    </w:p>
    <w:p w14:paraId="121F579E" w14:textId="77777777" w:rsidR="008C18EF" w:rsidRDefault="008C18EF" w:rsidP="008C18EF">
      <w:pPr>
        <w:ind w:left="567"/>
        <w:rPr>
          <w:rFonts w:ascii="Calibri" w:hAnsi="Calibri" w:cs="Arial"/>
        </w:rPr>
      </w:pPr>
      <w:r>
        <w:rPr>
          <w:rFonts w:ascii="Calibri" w:hAnsi="Calibri" w:cs="Arial"/>
        </w:rPr>
        <w:t xml:space="preserve">Las facturas serán enviadas en formato digital mediante correo electrónico a: </w:t>
      </w:r>
    </w:p>
    <w:p w14:paraId="57711054" w14:textId="77777777" w:rsidR="008C18EF" w:rsidRDefault="008C18EF" w:rsidP="008C18EF">
      <w:pPr>
        <w:ind w:left="567"/>
        <w:rPr>
          <w:rFonts w:ascii="Calibri" w:hAnsi="Calibri" w:cs="Arial"/>
          <w:sz w:val="10"/>
          <w:szCs w:val="10"/>
        </w:rPr>
      </w:pPr>
    </w:p>
    <w:p w14:paraId="278C4EBE" w14:textId="77777777" w:rsidR="008C18EF" w:rsidRDefault="008C18EF" w:rsidP="008C18EF">
      <w:pPr>
        <w:ind w:left="567"/>
        <w:rPr>
          <w:rFonts w:ascii="Calibri" w:hAnsi="Calibri" w:cs="Arial"/>
          <w:b/>
          <w:i/>
          <w:iCs/>
        </w:rPr>
      </w:pPr>
      <w:r>
        <w:rPr>
          <w:rFonts w:ascii="Calibri" w:hAnsi="Calibri" w:cs="Arial"/>
          <w:b/>
          <w:i/>
          <w:iCs/>
          <w:highlight w:val="yellow"/>
        </w:rPr>
        <w:t>(incluir correo electrónico para el envío de facturas)</w:t>
      </w:r>
    </w:p>
    <w:p w14:paraId="63691609" w14:textId="77777777" w:rsidR="00284CAE" w:rsidRPr="00284CAE" w:rsidRDefault="00284CAE" w:rsidP="00284CAE">
      <w:pPr>
        <w:pStyle w:val="Estilo"/>
        <w:jc w:val="both"/>
        <w:rPr>
          <w:rFonts w:asciiTheme="minorHAnsi" w:hAnsiTheme="minorHAnsi" w:cs="Times New Roman"/>
          <w:sz w:val="22"/>
        </w:rPr>
      </w:pPr>
    </w:p>
    <w:p w14:paraId="7F77B87F" w14:textId="77777777" w:rsidR="00B91FB1" w:rsidRPr="00B91FB1" w:rsidRDefault="00B91FB1" w:rsidP="00B91FB1">
      <w:pPr>
        <w:pStyle w:val="Textoindependiente"/>
        <w:jc w:val="both"/>
        <w:rPr>
          <w:rFonts w:asciiTheme="minorHAnsi" w:hAnsiTheme="minorHAnsi" w:cs="Arial"/>
          <w:sz w:val="22"/>
          <w:szCs w:val="22"/>
        </w:rPr>
      </w:pPr>
      <w:r w:rsidRPr="00B91FB1">
        <w:rPr>
          <w:rFonts w:asciiTheme="minorHAnsi" w:hAnsiTheme="minorHAnsi" w:cs="Arial"/>
          <w:b/>
          <w:sz w:val="22"/>
          <w:szCs w:val="22"/>
        </w:rPr>
        <w:t>QUINTA.</w:t>
      </w:r>
      <w:r w:rsidRPr="00B91FB1">
        <w:rPr>
          <w:rFonts w:asciiTheme="minorHAnsi" w:hAnsiTheme="minorHAnsi" w:cs="Arial"/>
          <w:sz w:val="22"/>
          <w:szCs w:val="22"/>
        </w:rPr>
        <w:t xml:space="preserve"> </w:t>
      </w:r>
      <w:r w:rsidRPr="00B91FB1">
        <w:rPr>
          <w:rFonts w:asciiTheme="minorHAnsi" w:hAnsiTheme="minorHAnsi" w:cs="Arial"/>
          <w:sz w:val="22"/>
          <w:szCs w:val="22"/>
        </w:rPr>
        <w:tab/>
      </w:r>
      <w:r w:rsidRPr="00B91FB1">
        <w:rPr>
          <w:rFonts w:asciiTheme="minorHAnsi" w:hAnsiTheme="minorHAnsi" w:cs="Arial"/>
          <w:b/>
          <w:bCs/>
          <w:sz w:val="22"/>
          <w:szCs w:val="22"/>
        </w:rPr>
        <w:t>Duración y resolución del contrato</w:t>
      </w:r>
      <w:r w:rsidRPr="00B91FB1">
        <w:rPr>
          <w:rFonts w:asciiTheme="minorHAnsi" w:hAnsiTheme="minorHAnsi" w:cs="Arial"/>
          <w:sz w:val="22"/>
          <w:szCs w:val="22"/>
        </w:rPr>
        <w:t>.</w:t>
      </w:r>
    </w:p>
    <w:p w14:paraId="2EEDE0CA" w14:textId="77777777" w:rsidR="00B91FB1" w:rsidRPr="00B303BC" w:rsidRDefault="00B91FB1" w:rsidP="00B91FB1">
      <w:pPr>
        <w:pStyle w:val="Textoindependiente"/>
        <w:jc w:val="both"/>
        <w:rPr>
          <w:rFonts w:asciiTheme="minorHAnsi" w:hAnsiTheme="minorHAnsi" w:cs="Arial"/>
          <w:sz w:val="10"/>
          <w:szCs w:val="10"/>
        </w:rPr>
      </w:pPr>
    </w:p>
    <w:p w14:paraId="76D57A93" w14:textId="77777777" w:rsidR="00B91FB1" w:rsidRPr="00B91FB1" w:rsidRDefault="00B91FB1" w:rsidP="00B91FB1">
      <w:pPr>
        <w:jc w:val="both"/>
        <w:rPr>
          <w:rFonts w:asciiTheme="minorHAnsi" w:hAnsiTheme="minorHAnsi"/>
          <w:sz w:val="22"/>
          <w:szCs w:val="22"/>
        </w:rPr>
      </w:pPr>
      <w:r w:rsidRPr="00B91FB1">
        <w:rPr>
          <w:rFonts w:ascii="Calibri" w:hAnsi="Calibri"/>
          <w:sz w:val="22"/>
          <w:szCs w:val="22"/>
        </w:rPr>
        <w:t xml:space="preserve">La duración prevista del Estudio es de </w:t>
      </w:r>
      <w:r w:rsidRPr="00B91FB1">
        <w:rPr>
          <w:rFonts w:ascii="Calibri" w:hAnsi="Calibri"/>
          <w:b/>
          <w:sz w:val="22"/>
          <w:szCs w:val="22"/>
        </w:rPr>
        <w:t>_____meses</w:t>
      </w:r>
      <w:r w:rsidRPr="00B91FB1">
        <w:rPr>
          <w:rFonts w:ascii="Calibri" w:hAnsi="Calibri"/>
          <w:sz w:val="22"/>
          <w:szCs w:val="22"/>
        </w:rPr>
        <w:t>, según lo establecido en el Protocolo.  El presente Contrato entrará en vigor el día de su firma y estará vigente hasta la finalización del Estudio, por lo que a su vencimiento se renovará tácitamente hasta la efectiva finalización del Estudio, bastando la simple comunicación entre las partes. No obstante, no se entenderá finalizado el Estudio hasta que las partes hayan cumplido todas sus obligaciones derivadas del presente Contrato.</w:t>
      </w:r>
    </w:p>
    <w:p w14:paraId="76CC4765" w14:textId="77777777" w:rsidR="00B91FB1" w:rsidRPr="00B91FB1" w:rsidRDefault="00B91FB1" w:rsidP="00B91FB1">
      <w:pPr>
        <w:jc w:val="both"/>
        <w:rPr>
          <w:rFonts w:asciiTheme="minorHAnsi" w:hAnsiTheme="minorHAnsi"/>
          <w:sz w:val="22"/>
          <w:szCs w:val="22"/>
        </w:rPr>
      </w:pPr>
    </w:p>
    <w:p w14:paraId="15DBE069" w14:textId="77777777" w:rsidR="00B91FB1" w:rsidRPr="00B91FB1" w:rsidRDefault="00B91FB1" w:rsidP="00B91FB1">
      <w:pPr>
        <w:pStyle w:val="Textoindependiente"/>
        <w:jc w:val="both"/>
        <w:rPr>
          <w:rFonts w:asciiTheme="minorHAnsi" w:hAnsiTheme="minorHAnsi" w:cs="Arial"/>
          <w:spacing w:val="-3"/>
          <w:sz w:val="22"/>
          <w:szCs w:val="22"/>
        </w:rPr>
      </w:pPr>
      <w:r w:rsidRPr="00B91FB1">
        <w:rPr>
          <w:rFonts w:asciiTheme="minorHAnsi" w:hAnsiTheme="minorHAnsi" w:cs="Arial"/>
          <w:sz w:val="22"/>
          <w:szCs w:val="22"/>
        </w:rPr>
        <w:t xml:space="preserve">Si se suspendiese o finalizase el Estudio Observacional anticipadamente, por causas imputables al Promotor, éste resarcirá a la FIIS-FJD cuantos gastos e inversiones hubiera realizado. </w:t>
      </w:r>
      <w:r w:rsidRPr="00B91FB1">
        <w:rPr>
          <w:rFonts w:asciiTheme="minorHAnsi" w:hAnsiTheme="minorHAnsi" w:cs="Arial"/>
          <w:spacing w:val="-3"/>
          <w:sz w:val="22"/>
          <w:szCs w:val="22"/>
        </w:rPr>
        <w:t xml:space="preserve">Si se </w:t>
      </w:r>
      <w:r w:rsidRPr="00B91FB1">
        <w:rPr>
          <w:rFonts w:asciiTheme="minorHAnsi" w:hAnsiTheme="minorHAnsi" w:cs="Arial"/>
          <w:spacing w:val="-3"/>
          <w:sz w:val="22"/>
          <w:szCs w:val="22"/>
        </w:rPr>
        <w:lastRenderedPageBreak/>
        <w:t xml:space="preserve">suspendiese el Estudio a instancia del Investigador Principal, la FIIS-FJD percibirá directamente del Promotor únicamente las tasas de gestión administrativa y lo correspondiente a la parte proporcional del Estudio Observacional realizado hasta esa fecha.   </w:t>
      </w:r>
    </w:p>
    <w:p w14:paraId="2F3CD338" w14:textId="77777777" w:rsidR="00B91FB1" w:rsidRPr="00B91FB1" w:rsidRDefault="00B91FB1" w:rsidP="00B91FB1">
      <w:pPr>
        <w:tabs>
          <w:tab w:val="left" w:pos="-720"/>
        </w:tabs>
        <w:suppressAutoHyphens/>
        <w:jc w:val="both"/>
        <w:rPr>
          <w:rFonts w:asciiTheme="minorHAnsi" w:hAnsiTheme="minorHAnsi"/>
          <w:b/>
          <w:spacing w:val="-3"/>
          <w:sz w:val="22"/>
          <w:szCs w:val="22"/>
        </w:rPr>
      </w:pPr>
    </w:p>
    <w:p w14:paraId="4B7FD23A" w14:textId="77777777" w:rsidR="00B91FB1" w:rsidRPr="00B91FB1" w:rsidRDefault="00B91FB1" w:rsidP="00B91FB1">
      <w:pPr>
        <w:tabs>
          <w:tab w:val="left" w:pos="-720"/>
        </w:tabs>
        <w:suppressAutoHyphens/>
        <w:jc w:val="both"/>
        <w:rPr>
          <w:rFonts w:asciiTheme="minorHAnsi" w:hAnsiTheme="minorHAnsi"/>
          <w:spacing w:val="-3"/>
          <w:sz w:val="22"/>
          <w:szCs w:val="22"/>
        </w:rPr>
      </w:pPr>
      <w:r w:rsidRPr="00B91FB1">
        <w:rPr>
          <w:rFonts w:asciiTheme="minorHAnsi" w:hAnsiTheme="minorHAnsi"/>
          <w:spacing w:val="-3"/>
          <w:sz w:val="22"/>
          <w:szCs w:val="22"/>
        </w:rPr>
        <w:t>El cambio de Investigador Principal no supondrá, en ningún caso, la resolución del presente contrato, toda vez que la FIIS-FJD nombrará un nuevo Investigador Principal con la suficiente cualificación técnica para llevar a cabo el Estudio.</w:t>
      </w:r>
    </w:p>
    <w:p w14:paraId="01B0CE78" w14:textId="77777777" w:rsidR="00B91FB1" w:rsidRPr="00B91FB1" w:rsidRDefault="00B91FB1" w:rsidP="00B91FB1">
      <w:pPr>
        <w:tabs>
          <w:tab w:val="left" w:pos="-720"/>
        </w:tabs>
        <w:suppressAutoHyphens/>
        <w:jc w:val="both"/>
        <w:rPr>
          <w:rFonts w:asciiTheme="minorHAnsi" w:hAnsiTheme="minorHAnsi"/>
          <w:spacing w:val="-3"/>
          <w:sz w:val="22"/>
          <w:szCs w:val="22"/>
        </w:rPr>
      </w:pPr>
    </w:p>
    <w:p w14:paraId="76ED8B6F" w14:textId="77777777" w:rsidR="00B91FB1" w:rsidRPr="00B91FB1" w:rsidRDefault="00B91FB1" w:rsidP="00B91FB1">
      <w:pPr>
        <w:tabs>
          <w:tab w:val="left" w:pos="-720"/>
        </w:tabs>
        <w:suppressAutoHyphens/>
        <w:jc w:val="both"/>
        <w:rPr>
          <w:rFonts w:asciiTheme="minorHAnsi" w:hAnsiTheme="minorHAnsi"/>
          <w:spacing w:val="-3"/>
          <w:sz w:val="22"/>
          <w:szCs w:val="22"/>
        </w:rPr>
      </w:pPr>
      <w:r w:rsidRPr="00B91FB1">
        <w:rPr>
          <w:rFonts w:asciiTheme="minorHAnsi" w:hAnsiTheme="minorHAnsi"/>
          <w:spacing w:val="-3"/>
          <w:sz w:val="22"/>
          <w:szCs w:val="22"/>
        </w:rPr>
        <w:t xml:space="preserve">Si se produjera el cambio de investigador en el Estudio Observacional durante la realización </w:t>
      </w:r>
      <w:proofErr w:type="gramStart"/>
      <w:r w:rsidRPr="00B91FB1">
        <w:rPr>
          <w:rFonts w:asciiTheme="minorHAnsi" w:hAnsiTheme="minorHAnsi"/>
          <w:spacing w:val="-3"/>
          <w:sz w:val="22"/>
          <w:szCs w:val="22"/>
        </w:rPr>
        <w:t>del mismo</w:t>
      </w:r>
      <w:proofErr w:type="gramEnd"/>
      <w:r w:rsidRPr="00B91FB1">
        <w:rPr>
          <w:rFonts w:asciiTheme="minorHAnsi" w:hAnsiTheme="minorHAnsi"/>
          <w:spacing w:val="-3"/>
          <w:sz w:val="22"/>
          <w:szCs w:val="22"/>
        </w:rPr>
        <w:t>, el investigador saliente cederá al investigador entrante los contenidos y derechos derivados de la autoría del Estudio Observacional, lo cual reconocen y aceptan todas las partes expresamente.</w:t>
      </w:r>
    </w:p>
    <w:p w14:paraId="120B2A39" w14:textId="77777777" w:rsidR="00B91FB1" w:rsidRPr="00B91FB1" w:rsidRDefault="00B91FB1" w:rsidP="00B91FB1">
      <w:pPr>
        <w:jc w:val="both"/>
        <w:rPr>
          <w:rFonts w:asciiTheme="minorHAnsi" w:hAnsiTheme="minorHAnsi"/>
          <w:b/>
          <w:sz w:val="22"/>
          <w:szCs w:val="22"/>
        </w:rPr>
      </w:pPr>
    </w:p>
    <w:p w14:paraId="515F91B7" w14:textId="2530E497" w:rsidR="00B91FB1" w:rsidRPr="00B91FB1" w:rsidRDefault="00B91FB1" w:rsidP="00B91FB1">
      <w:pPr>
        <w:tabs>
          <w:tab w:val="left" w:pos="599"/>
        </w:tabs>
        <w:outlineLvl w:val="0"/>
        <w:rPr>
          <w:rFonts w:ascii="Calibri" w:eastAsia="Arial" w:hAnsi="Calibri" w:cs="Arial"/>
          <w:b/>
          <w:bCs/>
          <w:caps/>
          <w:sz w:val="22"/>
          <w:szCs w:val="22"/>
        </w:rPr>
      </w:pPr>
      <w:r w:rsidRPr="00B91FB1">
        <w:rPr>
          <w:rFonts w:asciiTheme="minorHAnsi" w:hAnsiTheme="minorHAnsi"/>
          <w:b/>
          <w:spacing w:val="-3"/>
          <w:sz w:val="22"/>
          <w:szCs w:val="22"/>
        </w:rPr>
        <w:t>SEXTA.</w:t>
      </w:r>
      <w:r w:rsidRPr="00B91FB1">
        <w:rPr>
          <w:rFonts w:asciiTheme="minorHAnsi" w:hAnsiTheme="minorHAnsi"/>
          <w:b/>
          <w:spacing w:val="-3"/>
          <w:sz w:val="22"/>
          <w:szCs w:val="22"/>
        </w:rPr>
        <w:tab/>
      </w:r>
      <w:r w:rsidRPr="00B91FB1">
        <w:rPr>
          <w:rFonts w:ascii="Calibri" w:eastAsia="Arial" w:hAnsi="Calibri" w:cs="Arial"/>
          <w:b/>
          <w:bCs/>
          <w:caps/>
          <w:sz w:val="22"/>
          <w:szCs w:val="22"/>
        </w:rPr>
        <w:t>G</w:t>
      </w:r>
      <w:r w:rsidRPr="00B91FB1">
        <w:rPr>
          <w:rFonts w:ascii="Calibri" w:eastAsia="Arial" w:hAnsi="Calibri" w:cs="Arial"/>
          <w:b/>
          <w:bCs/>
          <w:sz w:val="22"/>
          <w:szCs w:val="22"/>
        </w:rPr>
        <w:t>arantías de confidencialidad y protecci</w:t>
      </w:r>
      <w:r w:rsidR="00AD36F8">
        <w:rPr>
          <w:rFonts w:ascii="Calibri" w:eastAsia="Arial" w:hAnsi="Calibri" w:cs="Arial"/>
          <w:b/>
          <w:bCs/>
          <w:sz w:val="22"/>
          <w:szCs w:val="22"/>
        </w:rPr>
        <w:t>ó</w:t>
      </w:r>
      <w:r w:rsidRPr="00B91FB1">
        <w:rPr>
          <w:rFonts w:ascii="Calibri" w:eastAsia="Arial" w:hAnsi="Calibri" w:cs="Arial"/>
          <w:b/>
          <w:bCs/>
          <w:sz w:val="22"/>
          <w:szCs w:val="22"/>
        </w:rPr>
        <w:t>n de datos de carácter personal</w:t>
      </w:r>
      <w:r w:rsidRPr="00B91FB1">
        <w:rPr>
          <w:rFonts w:ascii="Calibri" w:eastAsia="Arial" w:hAnsi="Calibri" w:cs="Arial"/>
          <w:b/>
          <w:bCs/>
          <w:caps/>
          <w:sz w:val="22"/>
          <w:szCs w:val="22"/>
        </w:rPr>
        <w:t>.</w:t>
      </w:r>
    </w:p>
    <w:p w14:paraId="5A65FE7C" w14:textId="77777777" w:rsidR="00B91FB1" w:rsidRPr="00AD36F8" w:rsidRDefault="00B91FB1" w:rsidP="00B91FB1">
      <w:pPr>
        <w:tabs>
          <w:tab w:val="left" w:pos="599"/>
        </w:tabs>
        <w:outlineLvl w:val="0"/>
        <w:rPr>
          <w:rFonts w:ascii="Calibri" w:eastAsia="Arial" w:hAnsi="Calibri" w:cs="Arial"/>
          <w:b/>
          <w:bCs/>
          <w:caps/>
          <w:sz w:val="10"/>
          <w:szCs w:val="10"/>
        </w:rPr>
      </w:pPr>
    </w:p>
    <w:p w14:paraId="6DE52948" w14:textId="77777777" w:rsidR="00656543" w:rsidRDefault="00656543" w:rsidP="00656543">
      <w:pPr>
        <w:pStyle w:val="Prrafodelista"/>
        <w:numPr>
          <w:ilvl w:val="1"/>
          <w:numId w:val="33"/>
        </w:numPr>
        <w:ind w:left="426" w:hanging="426"/>
        <w:jc w:val="both"/>
        <w:outlineLvl w:val="0"/>
        <w:rPr>
          <w:rFonts w:asciiTheme="minorHAnsi" w:hAnsiTheme="minorHAnsi" w:cstheme="minorHAnsi"/>
          <w:sz w:val="22"/>
          <w:szCs w:val="22"/>
        </w:rPr>
      </w:pPr>
      <w:r w:rsidRPr="005A6591">
        <w:rPr>
          <w:rFonts w:asciiTheme="minorHAnsi" w:hAnsiTheme="minorHAnsi" w:cstheme="minorHAnsi"/>
          <w:b/>
          <w:bCs/>
          <w:sz w:val="22"/>
          <w:szCs w:val="22"/>
        </w:rPr>
        <w:t>CONFIDENCIALIDAD.</w:t>
      </w:r>
      <w:r w:rsidRPr="005A6591">
        <w:rPr>
          <w:rFonts w:asciiTheme="minorHAnsi" w:hAnsiTheme="minorHAnsi" w:cstheme="minorHAnsi"/>
          <w:sz w:val="22"/>
          <w:szCs w:val="22"/>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5A6591">
        <w:rPr>
          <w:rFonts w:asciiTheme="minorHAnsi" w:hAnsiTheme="minorHAnsi" w:cstheme="minorHAnsi"/>
          <w:sz w:val="22"/>
          <w:szCs w:val="22"/>
        </w:rPr>
        <w:t>ii</w:t>
      </w:r>
      <w:proofErr w:type="spellEnd"/>
      <w:r w:rsidRPr="005A6591">
        <w:rPr>
          <w:rFonts w:asciiTheme="minorHAnsi" w:hAnsiTheme="minorHAnsi" w:cstheme="minorHAnsi"/>
          <w:sz w:val="22"/>
          <w:szCs w:val="22"/>
        </w:rPr>
        <w:t>) fuera conocida previamente por las Partes en el momento de ser revelada, o (</w:t>
      </w:r>
      <w:proofErr w:type="spellStart"/>
      <w:r w:rsidRPr="005A6591">
        <w:rPr>
          <w:rFonts w:asciiTheme="minorHAnsi" w:hAnsiTheme="minorHAnsi" w:cstheme="minorHAnsi"/>
          <w:sz w:val="22"/>
          <w:szCs w:val="22"/>
        </w:rPr>
        <w:t>iii</w:t>
      </w:r>
      <w:proofErr w:type="spellEnd"/>
      <w:r w:rsidRPr="005A6591">
        <w:rPr>
          <w:rFonts w:asciiTheme="minorHAnsi" w:hAnsiTheme="minorHAnsi" w:cstheme="minorHAnsi"/>
          <w:sz w:val="22"/>
          <w:szCs w:val="22"/>
        </w:rPr>
        <w:t>) fuera obligatorio revelar por imperativo legal.</w:t>
      </w:r>
    </w:p>
    <w:p w14:paraId="0B6DA52C" w14:textId="77777777" w:rsidR="00656543" w:rsidRPr="00BB287E" w:rsidRDefault="00656543" w:rsidP="00656543">
      <w:pPr>
        <w:pStyle w:val="Prrafodelista"/>
        <w:ind w:left="426"/>
        <w:jc w:val="both"/>
        <w:outlineLvl w:val="0"/>
        <w:rPr>
          <w:rFonts w:asciiTheme="minorHAnsi" w:hAnsiTheme="minorHAnsi" w:cstheme="minorHAnsi"/>
          <w:sz w:val="10"/>
          <w:szCs w:val="10"/>
        </w:rPr>
      </w:pPr>
    </w:p>
    <w:p w14:paraId="08663FC3" w14:textId="77777777" w:rsidR="00656543" w:rsidRPr="00BB287E" w:rsidRDefault="00656543" w:rsidP="00656543">
      <w:pPr>
        <w:pStyle w:val="Prrafodelista"/>
        <w:numPr>
          <w:ilvl w:val="1"/>
          <w:numId w:val="33"/>
        </w:numPr>
        <w:ind w:left="426" w:hanging="426"/>
        <w:jc w:val="both"/>
        <w:outlineLvl w:val="0"/>
        <w:rPr>
          <w:rFonts w:asciiTheme="minorHAnsi" w:hAnsiTheme="minorHAnsi" w:cstheme="minorHAnsi"/>
          <w:sz w:val="22"/>
          <w:szCs w:val="22"/>
        </w:rPr>
      </w:pPr>
      <w:r w:rsidRPr="00BB287E">
        <w:rPr>
          <w:rFonts w:asciiTheme="minorHAnsi" w:hAnsiTheme="minorHAnsi" w:cstheme="minorHAnsi"/>
          <w:b/>
          <w:bCs/>
          <w:sz w:val="22"/>
          <w:szCs w:val="22"/>
        </w:rPr>
        <w:t>PROTECCION DE DATOS.</w:t>
      </w:r>
      <w:r w:rsidRPr="00BB287E">
        <w:rPr>
          <w:rFonts w:asciiTheme="minorHAnsi" w:hAnsiTheme="minorHAnsi" w:cstheme="minorHAnsi"/>
          <w:sz w:val="22"/>
          <w:szCs w:val="22"/>
        </w:rPr>
        <w:t xml:space="preserve"> Todas las Partes, junto con el Hospital donde se llevan a cabo los ensayos,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p w14:paraId="55A8C6D9" w14:textId="77777777" w:rsidR="00656543" w:rsidRPr="00BB287E" w:rsidRDefault="00656543" w:rsidP="00656543">
      <w:pPr>
        <w:rPr>
          <w:rFonts w:asciiTheme="minorHAnsi" w:hAnsiTheme="minorHAnsi" w:cstheme="minorHAnsi"/>
          <w:sz w:val="10"/>
          <w:szCs w:val="10"/>
        </w:rPr>
      </w:pPr>
    </w:p>
    <w:p w14:paraId="46E156B6"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La  sociedad titular del Hospital donde se lleva a cabo el ensayo, (en adelante  EL  HOSPITAL” como responsable de tratamiento de los datos personales de los sujetos del ensayo el INVESTIGADOR PRINCIPAL y la FUNDACIÓN  ( como encargada de tratamiento de los datos personales de los sujetos del ensayo responsabilidad  del Hospital)    tratarán adecuadamente los datos personales de los sujetos que participen en el ENSAYO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4DC862D3" w14:textId="77777777" w:rsidR="00656543" w:rsidRPr="005A6591" w:rsidRDefault="00656543" w:rsidP="00656543">
      <w:pPr>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Las Partes firmantes del presente Contrato, así como el hospital se obligan mutuamente a:</w:t>
      </w:r>
    </w:p>
    <w:p w14:paraId="1B842946" w14:textId="77777777" w:rsidR="00656543" w:rsidRPr="00232B91" w:rsidRDefault="00656543" w:rsidP="00656543">
      <w:pPr>
        <w:ind w:left="426"/>
        <w:jc w:val="both"/>
        <w:outlineLvl w:val="0"/>
        <w:rPr>
          <w:rFonts w:asciiTheme="minorHAnsi" w:hAnsiTheme="minorHAnsi" w:cstheme="minorHAnsi"/>
          <w:sz w:val="10"/>
          <w:szCs w:val="10"/>
        </w:rPr>
      </w:pPr>
    </w:p>
    <w:p w14:paraId="38301622"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Acceder a los datos de carácter personal únicamente cuando sea imprescindible para el buen desarrollo del proyecto.</w:t>
      </w:r>
    </w:p>
    <w:p w14:paraId="27CDD691"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Tratar los datos con la única finalidad de dar cumplimiento al objeto del Contrato.</w:t>
      </w:r>
    </w:p>
    <w:p w14:paraId="1EAD45B4"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7857D9BD"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5D490F36"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lastRenderedPageBreak/>
        <w:t>No permitir el acceso a los datos de carácter personal a ningún empleado de su responsabilidad que no tenga la necesidad de conocerlos para la prestación de los servicios.</w:t>
      </w:r>
    </w:p>
    <w:p w14:paraId="56D965A7"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6D1DAC1B"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Mantendrá un registro de todas las categorías de actividades de tratamiento efectuadas en cumplimiento del presente Contrato, que contenga la información exigida por el artículo 30.2 del RGPD y 31 de la LOPDGDD.</w:t>
      </w:r>
    </w:p>
    <w:p w14:paraId="26606BFD"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Garantizar la formación necesaria en materia de protección de datos personales de las personas autorizadas para tratar datos personales.</w:t>
      </w:r>
    </w:p>
    <w:p w14:paraId="5C1B9D34"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Darse apoyo mutuamente en la realización de las evaluaciones de impacto relativas a la protección de datos, cuando proceda.</w:t>
      </w:r>
    </w:p>
    <w:p w14:paraId="2A6ABAFE"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Darse apoyo mutuamente en la realización de las consultas previas a la Autoridad de Control, cuando proceda.</w:t>
      </w:r>
    </w:p>
    <w:p w14:paraId="5B9479B7"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6A0E3A58"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3EE12C24"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Designar un delegado de protección de datos y comunicar su identidad y datos de contacto a la otra Parte, así como cumplir con todo lo dispuesto en los artículos 37, 38 y 39 del RGPD, y 35 a 37 de la LOPDGDD.</w:t>
      </w:r>
    </w:p>
    <w:p w14:paraId="5F6749AD"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18826192"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5CE5CAD8" w14:textId="77777777" w:rsidR="00656543" w:rsidRPr="005A6591" w:rsidRDefault="00656543" w:rsidP="00656543">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Supervisar el tratamiento y el cumplimiento de la normativa de protección de datos por la otra Parte.</w:t>
      </w:r>
    </w:p>
    <w:p w14:paraId="76A3B222" w14:textId="77777777" w:rsidR="00656543" w:rsidRPr="00232B91" w:rsidRDefault="00656543" w:rsidP="00656543">
      <w:pPr>
        <w:pStyle w:val="Prrafodelista"/>
        <w:ind w:left="786"/>
        <w:jc w:val="both"/>
        <w:outlineLvl w:val="0"/>
        <w:rPr>
          <w:rFonts w:asciiTheme="minorHAnsi" w:hAnsiTheme="minorHAnsi" w:cstheme="minorHAnsi"/>
          <w:sz w:val="6"/>
          <w:szCs w:val="6"/>
        </w:rPr>
      </w:pPr>
    </w:p>
    <w:p w14:paraId="00F5B140" w14:textId="77777777" w:rsidR="00656543" w:rsidRPr="00232B91" w:rsidRDefault="00656543" w:rsidP="00656543">
      <w:pPr>
        <w:pStyle w:val="Prrafodelista"/>
        <w:numPr>
          <w:ilvl w:val="1"/>
          <w:numId w:val="33"/>
        </w:numPr>
        <w:ind w:left="426" w:hanging="426"/>
        <w:jc w:val="both"/>
        <w:outlineLvl w:val="0"/>
        <w:rPr>
          <w:rFonts w:asciiTheme="minorHAnsi" w:hAnsiTheme="minorHAnsi" w:cstheme="minorHAnsi"/>
          <w:sz w:val="22"/>
          <w:szCs w:val="22"/>
        </w:rPr>
      </w:pPr>
      <w:r w:rsidRPr="00232B91">
        <w:rPr>
          <w:rFonts w:asciiTheme="minorHAnsi" w:hAnsiTheme="minorHAnsi" w:cstheme="minorHAnsi"/>
          <w:b/>
          <w:bCs/>
          <w:sz w:val="22"/>
          <w:szCs w:val="22"/>
        </w:rPr>
        <w:t>MEDIDAS DE SEGURIDAD Y VIOLACIONES DE SEGURIDAD</w:t>
      </w:r>
      <w:r w:rsidRPr="00232B91">
        <w:rPr>
          <w:rFonts w:asciiTheme="minorHAnsi" w:eastAsia="Verdana" w:hAnsiTheme="minorHAnsi" w:cstheme="minorHAnsi"/>
          <w:color w:val="000000"/>
          <w:sz w:val="22"/>
          <w:szCs w:val="22"/>
        </w:rPr>
        <w:t xml:space="preserve"> </w:t>
      </w:r>
      <w:r w:rsidRPr="00232B91">
        <w:rPr>
          <w:rFonts w:asciiTheme="minorHAnsi" w:eastAsia="Arial" w:hAnsiTheme="minorHAnsi" w:cstheme="minorHAnsi"/>
          <w:sz w:val="22"/>
          <w:szCs w:val="22"/>
        </w:rPr>
        <w:t xml:space="preserve">Teniendo en cuenta el estado de la técnica, los costes de aplicación, y la naturaleza, el alcance, el contexto y los fines del tratamiento, así como riesgos de probabilidad y gravedad variables para los derechos </w:t>
      </w:r>
      <w:r w:rsidRPr="00232B91">
        <w:rPr>
          <w:rFonts w:asciiTheme="minorHAnsi" w:hAnsiTheme="minorHAnsi" w:cstheme="minorHAnsi"/>
          <w:sz w:val="22"/>
          <w:szCs w:val="22"/>
        </w:rPr>
        <w:t>y libertades de las personas físicas, las Partes y el Hospital aplicarán las medidas técnicas y organizativas apropiadas para garantizar un nivel de seguridad adecuado al riesgo, que en su caso incluya, entre otros:</w:t>
      </w:r>
    </w:p>
    <w:p w14:paraId="6C9D9121" w14:textId="77777777" w:rsidR="00656543" w:rsidRPr="005A6591" w:rsidRDefault="00656543" w:rsidP="00656543">
      <w:pPr>
        <w:pStyle w:val="Prrafodelista"/>
        <w:numPr>
          <w:ilvl w:val="0"/>
          <w:numId w:val="30"/>
        </w:numPr>
        <w:tabs>
          <w:tab w:val="left" w:pos="2304"/>
        </w:tabs>
        <w:ind w:left="420" w:hanging="284"/>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eastAsia="Verdana" w:hAnsiTheme="minorHAnsi" w:cstheme="minorHAnsi"/>
          <w:color w:val="000000"/>
          <w:spacing w:val="-1"/>
          <w:sz w:val="22"/>
          <w:szCs w:val="22"/>
        </w:rPr>
        <w:t>la seudonimización y el cifrado de datos personales;</w:t>
      </w:r>
    </w:p>
    <w:p w14:paraId="73D5979F" w14:textId="77777777" w:rsidR="00656543" w:rsidRPr="005A6591" w:rsidRDefault="00656543" w:rsidP="00656543">
      <w:pPr>
        <w:pStyle w:val="Prrafodelista"/>
        <w:numPr>
          <w:ilvl w:val="0"/>
          <w:numId w:val="30"/>
        </w:numPr>
        <w:tabs>
          <w:tab w:val="left" w:pos="2304"/>
        </w:tabs>
        <w:ind w:left="420" w:hanging="284"/>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eastAsia="Verdana" w:hAnsiTheme="minorHAnsi" w:cstheme="minorHAnsi"/>
          <w:color w:val="000000"/>
          <w:spacing w:val="-2"/>
          <w:sz w:val="22"/>
          <w:szCs w:val="2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6426A512" w14:textId="77777777" w:rsidR="00656543" w:rsidRPr="005A6591" w:rsidRDefault="00656543" w:rsidP="00656543">
      <w:pPr>
        <w:pStyle w:val="Prrafodelista"/>
        <w:numPr>
          <w:ilvl w:val="0"/>
          <w:numId w:val="30"/>
        </w:numPr>
        <w:tabs>
          <w:tab w:val="left" w:pos="2304"/>
        </w:tabs>
        <w:ind w:left="420" w:hanging="284"/>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eastAsia="Verdana" w:hAnsiTheme="minorHAnsi" w:cstheme="minorHAnsi"/>
          <w:color w:val="000000"/>
          <w:sz w:val="22"/>
          <w:szCs w:val="22"/>
        </w:rPr>
        <w:t>un proceso de verificación, evaluación y valoración regulares de la eficacia de las medidas técnicas y organizativas para garantizar la seguridad del tratamiento.</w:t>
      </w:r>
    </w:p>
    <w:p w14:paraId="39979C8D" w14:textId="77777777" w:rsidR="00656543" w:rsidRPr="005A6591" w:rsidRDefault="00656543" w:rsidP="00656543">
      <w:pPr>
        <w:pStyle w:val="Prrafodelista"/>
        <w:numPr>
          <w:ilvl w:val="0"/>
          <w:numId w:val="30"/>
        </w:numPr>
        <w:tabs>
          <w:tab w:val="left" w:pos="2304"/>
        </w:tabs>
        <w:ind w:left="420" w:hanging="284"/>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eastAsia="Verdana" w:hAnsiTheme="minorHAnsi" w:cstheme="minorHAnsi"/>
          <w:color w:val="000000"/>
          <w:spacing w:val="-1"/>
          <w:sz w:val="22"/>
          <w:szCs w:val="22"/>
        </w:rPr>
        <w:lastRenderedPageBreak/>
        <w:t>un catálogo de medidas de seguridad reconocido en normativas o estándares de seguridad de la información.</w:t>
      </w:r>
    </w:p>
    <w:p w14:paraId="085D8E1D" w14:textId="77777777" w:rsidR="00656543" w:rsidRPr="00533FAA" w:rsidRDefault="00656543" w:rsidP="00656543">
      <w:pPr>
        <w:pStyle w:val="Prrafodelista"/>
        <w:tabs>
          <w:tab w:val="left" w:pos="2304"/>
        </w:tabs>
        <w:textAlignment w:val="baseline"/>
        <w:rPr>
          <w:rFonts w:asciiTheme="minorHAnsi" w:eastAsia="Verdana" w:hAnsiTheme="minorHAnsi" w:cstheme="minorHAnsi"/>
          <w:color w:val="000000"/>
          <w:spacing w:val="-1"/>
          <w:sz w:val="10"/>
          <w:szCs w:val="10"/>
        </w:rPr>
      </w:pPr>
    </w:p>
    <w:p w14:paraId="0821AD8E"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0F0BCAD9"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5271AB64"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6DC8FCE2"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En tal caso, cada Parte en la medida que le corresponda deberá comunicar las violaciones de seguridad de los datos a la Autoridad de Protección de Datos y/o a los interesados conforme a lo establecido en la normativa vigente.</w:t>
      </w:r>
    </w:p>
    <w:p w14:paraId="529A56F9" w14:textId="77777777" w:rsidR="00656543" w:rsidRPr="005A6591" w:rsidRDefault="00656543" w:rsidP="00656543">
      <w:pPr>
        <w:pStyle w:val="Prrafodelista"/>
        <w:ind w:left="426"/>
        <w:jc w:val="both"/>
        <w:outlineLvl w:val="0"/>
        <w:rPr>
          <w:rFonts w:asciiTheme="minorHAnsi" w:hAnsiTheme="minorHAnsi" w:cstheme="minorHAnsi"/>
          <w:sz w:val="22"/>
          <w:szCs w:val="22"/>
        </w:rPr>
      </w:pPr>
    </w:p>
    <w:p w14:paraId="06076574" w14:textId="77777777" w:rsidR="00656543" w:rsidRPr="005A6591" w:rsidRDefault="00656543" w:rsidP="00656543">
      <w:pPr>
        <w:pStyle w:val="Prrafodelista"/>
        <w:numPr>
          <w:ilvl w:val="1"/>
          <w:numId w:val="33"/>
        </w:numPr>
        <w:ind w:left="426" w:right="-1" w:hanging="426"/>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hAnsiTheme="minorHAnsi" w:cstheme="minorHAnsi"/>
          <w:b/>
          <w:bCs/>
          <w:sz w:val="22"/>
          <w:szCs w:val="22"/>
        </w:rPr>
        <w:t>DERECHO DE INFORMACIÓN.</w:t>
      </w:r>
      <w:r w:rsidRPr="005A6591">
        <w:rPr>
          <w:rFonts w:asciiTheme="minorHAnsi" w:eastAsia="Verdana" w:hAnsiTheme="minorHAnsi" w:cstheme="minorHAnsi"/>
          <w:color w:val="000000"/>
          <w:spacing w:val="1"/>
          <w:sz w:val="22"/>
          <w:szCs w:val="22"/>
        </w:rPr>
        <w:t xml:space="preserve"> </w:t>
      </w:r>
      <w:r w:rsidRPr="005A6591">
        <w:rPr>
          <w:rFonts w:asciiTheme="minorHAnsi" w:eastAsia="Arial" w:hAnsiTheme="minorHAnsi" w:cstheme="minorHAnsi"/>
          <w:sz w:val="22"/>
          <w:szCs w:val="22"/>
        </w:rPr>
        <w:t xml:space="preserve">Cada una de las Partes queda informada de que los datos de contacto de carácter profesional serán tratados por la otra Parte con la finalidad de gestionar el presente Contrato, siendo la base del tratamiento la ejecución </w:t>
      </w:r>
      <w:proofErr w:type="gramStart"/>
      <w:r w:rsidRPr="005A6591">
        <w:rPr>
          <w:rFonts w:asciiTheme="minorHAnsi" w:eastAsia="Arial" w:hAnsiTheme="minorHAnsi" w:cstheme="minorHAnsi"/>
          <w:sz w:val="22"/>
          <w:szCs w:val="22"/>
        </w:rPr>
        <w:t>del mismo</w:t>
      </w:r>
      <w:proofErr w:type="gramEnd"/>
      <w:r w:rsidRPr="005A6591">
        <w:rPr>
          <w:rFonts w:asciiTheme="minorHAnsi" w:eastAsia="Arial" w:hAnsiTheme="minorHAnsi" w:cstheme="minorHAnsi"/>
          <w:sz w:val="22"/>
          <w:szCs w:val="22"/>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64CBC232" w14:textId="77777777" w:rsidR="00656543" w:rsidRPr="005A6591" w:rsidRDefault="00656543" w:rsidP="00656543">
      <w:pPr>
        <w:ind w:left="421"/>
        <w:jc w:val="both"/>
        <w:outlineLvl w:val="0"/>
        <w:rPr>
          <w:rFonts w:asciiTheme="minorHAnsi" w:hAnsiTheme="minorHAnsi" w:cstheme="minorHAnsi"/>
          <w:b/>
          <w:sz w:val="22"/>
          <w:szCs w:val="22"/>
          <w:u w:val="single"/>
        </w:rPr>
      </w:pPr>
      <w:bookmarkStart w:id="6" w:name="_Hlk154657331"/>
    </w:p>
    <w:p w14:paraId="77E5D4B3" w14:textId="77777777" w:rsidR="00656543" w:rsidRPr="005A6591" w:rsidRDefault="00656543" w:rsidP="00656543">
      <w:pPr>
        <w:ind w:left="421"/>
        <w:jc w:val="both"/>
        <w:outlineLvl w:val="0"/>
        <w:rPr>
          <w:rFonts w:asciiTheme="minorHAnsi" w:hAnsiTheme="minorHAnsi" w:cstheme="minorHAnsi"/>
          <w:b/>
          <w:sz w:val="22"/>
          <w:szCs w:val="22"/>
          <w:u w:val="single"/>
        </w:rPr>
      </w:pPr>
      <w:r w:rsidRPr="005A6591">
        <w:rPr>
          <w:rFonts w:asciiTheme="minorHAnsi" w:hAnsiTheme="minorHAnsi" w:cstheme="minorHAnsi"/>
          <w:b/>
          <w:sz w:val="22"/>
          <w:szCs w:val="22"/>
          <w:u w:val="single"/>
        </w:rPr>
        <w:t>DELEGADO DE PROTECCIÓN DE DATOS DE LA FIIS-FJD, HOSPITAL E INVESTIGADOR:</w:t>
      </w:r>
    </w:p>
    <w:p w14:paraId="471DBD61" w14:textId="77777777" w:rsidR="00656543" w:rsidRPr="005A6591" w:rsidRDefault="00F74984" w:rsidP="00656543">
      <w:pPr>
        <w:ind w:left="421"/>
        <w:rPr>
          <w:rFonts w:ascii="Calibri" w:hAnsi="Calibri" w:cs="Calibri"/>
          <w:sz w:val="22"/>
          <w:szCs w:val="22"/>
        </w:rPr>
      </w:pPr>
      <w:hyperlink r:id="rId11" w:history="1">
        <w:r w:rsidR="00656543" w:rsidRPr="005A6591">
          <w:rPr>
            <w:rStyle w:val="Hipervnculo"/>
            <w:rFonts w:ascii="Calibri" w:hAnsi="Calibri" w:cs="Calibri"/>
            <w:sz w:val="22"/>
            <w:szCs w:val="22"/>
          </w:rPr>
          <w:t>DPO@fjd.es</w:t>
        </w:r>
      </w:hyperlink>
    </w:p>
    <w:p w14:paraId="5AF710DF" w14:textId="77777777" w:rsidR="00656543" w:rsidRPr="005A6591" w:rsidRDefault="00656543" w:rsidP="00656543">
      <w:pPr>
        <w:ind w:left="421"/>
        <w:rPr>
          <w:rFonts w:ascii="Calibri" w:hAnsi="Calibri" w:cs="Calibri"/>
          <w:sz w:val="22"/>
          <w:szCs w:val="22"/>
        </w:rPr>
      </w:pPr>
      <w:proofErr w:type="spellStart"/>
      <w:r w:rsidRPr="005A6591">
        <w:rPr>
          <w:rFonts w:ascii="Calibri" w:hAnsi="Calibri" w:cs="Calibri"/>
          <w:sz w:val="22"/>
          <w:szCs w:val="22"/>
        </w:rPr>
        <w:t>Av</w:t>
      </w:r>
      <w:proofErr w:type="spellEnd"/>
      <w:r w:rsidRPr="005A6591">
        <w:rPr>
          <w:rFonts w:ascii="Calibri" w:hAnsi="Calibri" w:cs="Calibri"/>
          <w:sz w:val="22"/>
          <w:szCs w:val="22"/>
        </w:rPr>
        <w:t xml:space="preserve"> Reyes Católicos 2, 28040, Madrid, España</w:t>
      </w:r>
    </w:p>
    <w:p w14:paraId="534F24A9" w14:textId="77777777" w:rsidR="00656543" w:rsidRPr="005A6591" w:rsidRDefault="00656543" w:rsidP="00656543">
      <w:pPr>
        <w:ind w:left="421"/>
        <w:jc w:val="both"/>
        <w:outlineLvl w:val="0"/>
        <w:rPr>
          <w:rFonts w:asciiTheme="minorHAnsi" w:hAnsiTheme="minorHAnsi" w:cstheme="minorHAnsi"/>
          <w:b/>
          <w:sz w:val="22"/>
          <w:szCs w:val="22"/>
          <w:u w:val="single"/>
        </w:rPr>
      </w:pPr>
    </w:p>
    <w:p w14:paraId="1E3E4595" w14:textId="77777777" w:rsidR="00656543" w:rsidRPr="005A6591" w:rsidRDefault="00656543" w:rsidP="00656543">
      <w:pPr>
        <w:ind w:left="421"/>
        <w:jc w:val="both"/>
        <w:outlineLvl w:val="0"/>
        <w:rPr>
          <w:rFonts w:asciiTheme="minorHAnsi" w:hAnsiTheme="minorHAnsi" w:cstheme="minorHAnsi"/>
          <w:b/>
          <w:sz w:val="22"/>
          <w:szCs w:val="22"/>
          <w:u w:val="single"/>
        </w:rPr>
      </w:pPr>
      <w:r w:rsidRPr="005A6591">
        <w:rPr>
          <w:rFonts w:asciiTheme="minorHAnsi" w:hAnsiTheme="minorHAnsi" w:cstheme="minorHAnsi"/>
          <w:b/>
          <w:sz w:val="22"/>
          <w:szCs w:val="22"/>
          <w:u w:val="single"/>
        </w:rPr>
        <w:t>DATOS DEL DELEGADO DE PROTECCIÓN DE DATOS DE PROMOTOR</w:t>
      </w:r>
      <w:r w:rsidRPr="005A6591">
        <w:rPr>
          <w:rFonts w:asciiTheme="minorHAnsi" w:hAnsiTheme="minorHAnsi" w:cstheme="minorHAnsi"/>
          <w:b/>
          <w:sz w:val="22"/>
          <w:szCs w:val="22"/>
        </w:rPr>
        <w:t>:</w:t>
      </w:r>
    </w:p>
    <w:p w14:paraId="560024F7" w14:textId="77777777" w:rsidR="00656543" w:rsidRPr="005A6591" w:rsidRDefault="00656543" w:rsidP="00656543">
      <w:pPr>
        <w:ind w:left="421"/>
        <w:jc w:val="both"/>
        <w:outlineLvl w:val="0"/>
        <w:rPr>
          <w:rFonts w:asciiTheme="minorHAnsi" w:hAnsiTheme="minorHAnsi" w:cstheme="minorHAnsi"/>
          <w:b/>
          <w:sz w:val="22"/>
          <w:szCs w:val="22"/>
          <w:u w:val="single"/>
        </w:rPr>
      </w:pPr>
    </w:p>
    <w:p w14:paraId="5E970EA4"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Nombre: -----------------------------------</w:t>
      </w:r>
    </w:p>
    <w:p w14:paraId="64198D88"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Dirección: -----------------------------------</w:t>
      </w:r>
    </w:p>
    <w:p w14:paraId="43578016"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Email: -----------------------------------</w:t>
      </w:r>
    </w:p>
    <w:p w14:paraId="0ED99221" w14:textId="77777777" w:rsidR="00656543" w:rsidRPr="005A6591" w:rsidRDefault="00656543" w:rsidP="00656543">
      <w:pPr>
        <w:ind w:left="421"/>
        <w:jc w:val="both"/>
        <w:outlineLvl w:val="0"/>
        <w:rPr>
          <w:rFonts w:asciiTheme="minorHAnsi" w:hAnsiTheme="minorHAnsi" w:cstheme="minorHAnsi"/>
          <w:b/>
          <w:sz w:val="22"/>
          <w:szCs w:val="22"/>
          <w:u w:val="single"/>
        </w:rPr>
      </w:pPr>
    </w:p>
    <w:p w14:paraId="4BC7B010" w14:textId="77777777" w:rsidR="00656543" w:rsidRPr="005A6591" w:rsidRDefault="00656543" w:rsidP="00656543">
      <w:pPr>
        <w:ind w:left="421"/>
        <w:jc w:val="both"/>
        <w:outlineLvl w:val="0"/>
        <w:rPr>
          <w:rFonts w:asciiTheme="minorHAnsi" w:hAnsiTheme="minorHAnsi" w:cstheme="minorHAnsi"/>
          <w:b/>
          <w:sz w:val="22"/>
          <w:szCs w:val="22"/>
          <w:u w:val="single"/>
        </w:rPr>
      </w:pPr>
      <w:r w:rsidRPr="005A6591">
        <w:rPr>
          <w:rFonts w:asciiTheme="minorHAnsi" w:hAnsiTheme="minorHAnsi" w:cstheme="minorHAnsi"/>
          <w:b/>
          <w:sz w:val="22"/>
          <w:szCs w:val="22"/>
          <w:u w:val="single"/>
        </w:rPr>
        <w:t>CRO DATA PROTECTION DELEGATE:</w:t>
      </w:r>
    </w:p>
    <w:p w14:paraId="46BA38DE"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Nombre: -----------------------------------</w:t>
      </w:r>
    </w:p>
    <w:p w14:paraId="71247B6E"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Dirección: -----------------------------------</w:t>
      </w:r>
    </w:p>
    <w:p w14:paraId="1FA0228C"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Email: -----------------------------------</w:t>
      </w:r>
    </w:p>
    <w:bookmarkEnd w:id="6"/>
    <w:p w14:paraId="5D5A2ACD" w14:textId="77777777" w:rsidR="00656543" w:rsidRPr="005246E6" w:rsidRDefault="00656543" w:rsidP="00656543">
      <w:pPr>
        <w:pStyle w:val="Prrafodelista"/>
        <w:ind w:left="426"/>
        <w:jc w:val="both"/>
        <w:outlineLvl w:val="0"/>
        <w:rPr>
          <w:rFonts w:asciiTheme="minorHAnsi" w:hAnsiTheme="minorHAnsi" w:cstheme="minorHAnsi"/>
          <w:bCs/>
          <w:sz w:val="10"/>
          <w:szCs w:val="10"/>
        </w:rPr>
      </w:pPr>
    </w:p>
    <w:p w14:paraId="6728E16C" w14:textId="77777777" w:rsidR="00656543" w:rsidRPr="005A6591" w:rsidRDefault="00656543" w:rsidP="00656543">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265CDC1B" w14:textId="77777777" w:rsidR="00656543" w:rsidRPr="005246E6" w:rsidRDefault="00656543" w:rsidP="00656543">
      <w:pPr>
        <w:pStyle w:val="Prrafodelista"/>
        <w:ind w:left="426" w:right="-1"/>
        <w:jc w:val="both"/>
        <w:textAlignment w:val="baseline"/>
        <w:rPr>
          <w:rFonts w:asciiTheme="minorHAnsi" w:eastAsia="Arial" w:hAnsiTheme="minorHAnsi" w:cstheme="minorHAnsi"/>
          <w:sz w:val="10"/>
          <w:szCs w:val="10"/>
        </w:rPr>
      </w:pPr>
    </w:p>
    <w:p w14:paraId="5374B28D" w14:textId="77777777" w:rsidR="00656543" w:rsidRPr="005A6591" w:rsidRDefault="00656543" w:rsidP="00656543">
      <w:pPr>
        <w:pStyle w:val="Prrafodelista"/>
        <w:numPr>
          <w:ilvl w:val="1"/>
          <w:numId w:val="33"/>
        </w:numPr>
        <w:ind w:left="426" w:right="-1" w:hanging="426"/>
        <w:contextualSpacing w:val="0"/>
        <w:jc w:val="both"/>
        <w:textAlignment w:val="baseline"/>
        <w:rPr>
          <w:rFonts w:asciiTheme="minorHAnsi" w:eastAsia="Arial" w:hAnsiTheme="minorHAnsi" w:cstheme="minorHAnsi"/>
          <w:sz w:val="22"/>
          <w:szCs w:val="22"/>
        </w:rPr>
      </w:pPr>
      <w:r w:rsidRPr="005A6591">
        <w:rPr>
          <w:rFonts w:asciiTheme="minorHAnsi" w:hAnsiTheme="minorHAnsi" w:cstheme="minorHAnsi"/>
          <w:b/>
          <w:bCs/>
          <w:sz w:val="22"/>
          <w:szCs w:val="22"/>
        </w:rPr>
        <w:lastRenderedPageBreak/>
        <w:t xml:space="preserve">TRANSFERENCIAS INTERNACIONALES DE DATOS. </w:t>
      </w:r>
      <w:r w:rsidRPr="005A6591">
        <w:rPr>
          <w:rFonts w:asciiTheme="minorHAnsi" w:eastAsia="Arial" w:hAnsiTheme="minorHAnsi" w:cstheme="minorHAnsi"/>
          <w:sz w:val="22"/>
          <w:szCs w:val="22"/>
        </w:rPr>
        <w:t>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3EF2B4A6" w14:textId="77777777" w:rsidR="00656543" w:rsidRPr="005246E6" w:rsidRDefault="00656543" w:rsidP="00656543">
      <w:pPr>
        <w:pStyle w:val="Prrafodelista"/>
        <w:ind w:left="426" w:right="-1"/>
        <w:jc w:val="both"/>
        <w:textAlignment w:val="baseline"/>
        <w:rPr>
          <w:rFonts w:asciiTheme="minorHAnsi" w:eastAsia="Arial" w:hAnsiTheme="minorHAnsi" w:cstheme="minorHAnsi"/>
          <w:sz w:val="10"/>
          <w:szCs w:val="10"/>
        </w:rPr>
      </w:pPr>
    </w:p>
    <w:p w14:paraId="00090D97" w14:textId="77777777" w:rsidR="00656543" w:rsidRPr="005A6591" w:rsidRDefault="00656543" w:rsidP="00656543">
      <w:pPr>
        <w:pStyle w:val="Prrafodelista"/>
        <w:ind w:left="426" w:right="-1"/>
        <w:jc w:val="both"/>
        <w:textAlignment w:val="baseline"/>
        <w:rPr>
          <w:rFonts w:asciiTheme="minorHAnsi" w:eastAsia="Arial" w:hAnsiTheme="minorHAnsi" w:cstheme="minorHAnsi"/>
          <w:sz w:val="22"/>
          <w:szCs w:val="22"/>
        </w:rPr>
      </w:pPr>
      <w:r w:rsidRPr="005A6591">
        <w:rPr>
          <w:rFonts w:asciiTheme="minorHAnsi" w:eastAsia="Arial" w:hAnsiTheme="minorHAnsi" w:cstheme="minorHAnsi"/>
          <w:sz w:val="22"/>
          <w:szCs w:val="22"/>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105F092B" w14:textId="77777777" w:rsidR="00B91FB1" w:rsidRPr="00B91FB1" w:rsidRDefault="00B91FB1" w:rsidP="00B91FB1">
      <w:pPr>
        <w:jc w:val="both"/>
        <w:rPr>
          <w:rFonts w:asciiTheme="minorHAnsi" w:hAnsiTheme="minorHAnsi"/>
          <w:sz w:val="22"/>
          <w:szCs w:val="22"/>
        </w:rPr>
      </w:pPr>
    </w:p>
    <w:p w14:paraId="28EF7A82" w14:textId="77777777" w:rsidR="00B91FB1" w:rsidRPr="00B91FB1" w:rsidRDefault="00B91FB1" w:rsidP="00B91FB1">
      <w:pPr>
        <w:jc w:val="both"/>
        <w:rPr>
          <w:rFonts w:asciiTheme="minorHAnsi" w:hAnsiTheme="minorHAnsi"/>
          <w:b/>
          <w:sz w:val="22"/>
          <w:szCs w:val="22"/>
        </w:rPr>
      </w:pPr>
      <w:r w:rsidRPr="00B91FB1">
        <w:rPr>
          <w:rFonts w:asciiTheme="minorHAnsi" w:hAnsiTheme="minorHAnsi"/>
          <w:b/>
          <w:sz w:val="22"/>
          <w:szCs w:val="22"/>
        </w:rPr>
        <w:t>SÉPTIMA.</w:t>
      </w:r>
      <w:r w:rsidRPr="00B91FB1">
        <w:rPr>
          <w:rFonts w:asciiTheme="minorHAnsi" w:hAnsiTheme="minorHAnsi"/>
          <w:b/>
          <w:sz w:val="22"/>
          <w:szCs w:val="22"/>
        </w:rPr>
        <w:tab/>
        <w:t>Recogida de datos.</w:t>
      </w:r>
    </w:p>
    <w:p w14:paraId="063B966F" w14:textId="77777777" w:rsidR="00B91FB1" w:rsidRPr="00B91FB1" w:rsidRDefault="00B91FB1" w:rsidP="00B91FB1">
      <w:pPr>
        <w:jc w:val="both"/>
        <w:rPr>
          <w:rFonts w:asciiTheme="minorHAnsi" w:hAnsiTheme="minorHAnsi"/>
          <w:b/>
          <w:sz w:val="22"/>
          <w:szCs w:val="22"/>
        </w:rPr>
      </w:pPr>
    </w:p>
    <w:p w14:paraId="3706E58F" w14:textId="77777777" w:rsidR="00B91FB1" w:rsidRPr="00B91FB1" w:rsidRDefault="00B91FB1" w:rsidP="00B91FB1">
      <w:pPr>
        <w:jc w:val="both"/>
        <w:rPr>
          <w:rFonts w:asciiTheme="minorHAnsi" w:hAnsiTheme="minorHAnsi"/>
          <w:sz w:val="22"/>
          <w:szCs w:val="22"/>
        </w:rPr>
      </w:pPr>
      <w:r w:rsidRPr="00B91FB1">
        <w:rPr>
          <w:rFonts w:asciiTheme="minorHAnsi" w:hAnsiTheme="minorHAnsi"/>
          <w:sz w:val="22"/>
          <w:szCs w:val="22"/>
        </w:rPr>
        <w:t>El Investigador Principal se compromete a devolver al Promotor todas las Hojas de Recogida de Datos, debidamente cumplimentadas, cuando así proceda, a la finalización del presente Contrato.</w:t>
      </w:r>
    </w:p>
    <w:p w14:paraId="1EA1727F" w14:textId="77777777" w:rsidR="00B91FB1" w:rsidRPr="00B91FB1" w:rsidRDefault="00B91FB1" w:rsidP="00B91FB1">
      <w:pPr>
        <w:jc w:val="both"/>
        <w:rPr>
          <w:rFonts w:asciiTheme="minorHAnsi" w:hAnsiTheme="minorHAnsi"/>
          <w:sz w:val="22"/>
          <w:szCs w:val="22"/>
        </w:rPr>
      </w:pPr>
    </w:p>
    <w:p w14:paraId="5DE62968" w14:textId="77777777" w:rsidR="00820E61" w:rsidRDefault="00820E61" w:rsidP="00820E61">
      <w:pPr>
        <w:pStyle w:val="NormalWeb"/>
        <w:spacing w:beforeAutospacing="0" w:afterAutospacing="0"/>
        <w:jc w:val="both"/>
        <w:rPr>
          <w:rFonts w:asciiTheme="minorHAnsi" w:hAnsiTheme="minorHAnsi"/>
          <w:b/>
          <w:sz w:val="22"/>
          <w:szCs w:val="22"/>
        </w:rPr>
      </w:pPr>
      <w:r>
        <w:rPr>
          <w:rFonts w:asciiTheme="minorHAnsi" w:hAnsiTheme="minorHAnsi"/>
          <w:b/>
          <w:sz w:val="22"/>
          <w:szCs w:val="22"/>
        </w:rPr>
        <w:t>OCTAVA.</w:t>
      </w:r>
      <w:r>
        <w:rPr>
          <w:rFonts w:asciiTheme="minorHAnsi" w:hAnsiTheme="minorHAnsi"/>
          <w:b/>
          <w:sz w:val="22"/>
          <w:szCs w:val="22"/>
        </w:rPr>
        <w:tab/>
        <w:t>Publicación.</w:t>
      </w:r>
    </w:p>
    <w:p w14:paraId="61CF5D63" w14:textId="77777777" w:rsidR="00820E61" w:rsidRDefault="00820E61" w:rsidP="00820E61">
      <w:pPr>
        <w:pStyle w:val="NormalWeb"/>
        <w:spacing w:beforeAutospacing="0" w:afterAutospacing="0"/>
        <w:jc w:val="both"/>
        <w:rPr>
          <w:rFonts w:asciiTheme="minorHAnsi" w:hAnsiTheme="minorHAnsi"/>
          <w:b/>
          <w:sz w:val="10"/>
          <w:szCs w:val="10"/>
        </w:rPr>
      </w:pPr>
    </w:p>
    <w:p w14:paraId="6B3E7A4D" w14:textId="77777777" w:rsidR="00820E61" w:rsidRDefault="00820E61" w:rsidP="00820E61">
      <w:pPr>
        <w:pStyle w:val="NormalWeb"/>
        <w:spacing w:beforeAutospacing="0" w:afterAutospacing="0"/>
        <w:jc w:val="both"/>
        <w:rPr>
          <w:rFonts w:asciiTheme="minorHAnsi" w:hAnsiTheme="minorHAnsi"/>
          <w:sz w:val="22"/>
          <w:szCs w:val="22"/>
        </w:rPr>
      </w:pPr>
      <w:r>
        <w:rPr>
          <w:rFonts w:asciiTheme="minorHAnsi" w:hAnsiTheme="minorHAnsi"/>
          <w:sz w:val="22"/>
          <w:szCs w:val="22"/>
        </w:rPr>
        <w:t xml:space="preserve">El PROMOTOR está obligado a publicar en el </w:t>
      </w:r>
      <w:proofErr w:type="spellStart"/>
      <w:r>
        <w:rPr>
          <w:rFonts w:asciiTheme="minorHAnsi" w:hAnsiTheme="minorHAnsi"/>
          <w:sz w:val="22"/>
          <w:szCs w:val="22"/>
        </w:rPr>
        <w:t>REec</w:t>
      </w:r>
      <w:proofErr w:type="spellEnd"/>
      <w:r>
        <w:rPr>
          <w:rFonts w:asciiTheme="minorHAnsi" w:hAnsiTheme="minorHAnsi"/>
          <w:sz w:val="22"/>
          <w:szCs w:val="22"/>
        </w:rPr>
        <w:t xml:space="preserve"> la información sobre el Estudio Observacional, si aplica. La información para publicar al inicio del Estudio Observacional hará mención, al menos, al título, el PROMOTOR, los medicamentos objeto de estudio, el objetivo y las fuentes de financiación y deberá ser actualizada en caso de que se produzca alguna modificación sustancial.</w:t>
      </w:r>
    </w:p>
    <w:p w14:paraId="56E6C5EC" w14:textId="77777777" w:rsidR="00820E61" w:rsidRDefault="00820E61" w:rsidP="00820E61">
      <w:pPr>
        <w:pStyle w:val="NormalWeb"/>
        <w:spacing w:beforeAutospacing="0" w:afterAutospacing="0"/>
        <w:jc w:val="both"/>
        <w:rPr>
          <w:rFonts w:asciiTheme="minorHAnsi" w:hAnsiTheme="minorHAnsi"/>
          <w:sz w:val="22"/>
          <w:szCs w:val="22"/>
        </w:rPr>
      </w:pPr>
      <w:r>
        <w:rPr>
          <w:rFonts w:asciiTheme="minorHAnsi" w:hAnsiTheme="minorHAnsi"/>
          <w:sz w:val="22"/>
          <w:szCs w:val="22"/>
        </w:rPr>
        <w:t xml:space="preserve">Los resultados, tanto positivos como negativos, ya sea mediante resumen de resultados o mediante referencia bibliográfica de la publicación científica del Estudio Observacional, serán publicados por el PROMOTOR en el </w:t>
      </w:r>
      <w:proofErr w:type="spellStart"/>
      <w:r>
        <w:rPr>
          <w:rFonts w:asciiTheme="minorHAnsi" w:hAnsiTheme="minorHAnsi"/>
          <w:sz w:val="22"/>
          <w:szCs w:val="22"/>
        </w:rPr>
        <w:t>REec</w:t>
      </w:r>
      <w:proofErr w:type="spellEnd"/>
      <w:r>
        <w:rPr>
          <w:rFonts w:asciiTheme="minorHAnsi" w:hAnsiTheme="minorHAnsi"/>
          <w:sz w:val="22"/>
          <w:szCs w:val="22"/>
        </w:rPr>
        <w:t xml:space="preserve"> y, con independencia de ello, en revistas científicas antes de que los resultados sean divulgados al público no sanitario.</w:t>
      </w:r>
    </w:p>
    <w:p w14:paraId="6E43C294" w14:textId="77777777" w:rsidR="00820E61" w:rsidRDefault="00820E61" w:rsidP="00820E61">
      <w:pPr>
        <w:pStyle w:val="NormalWeb"/>
        <w:spacing w:beforeAutospacing="0" w:afterAutospacing="0"/>
        <w:jc w:val="both"/>
        <w:rPr>
          <w:rFonts w:asciiTheme="minorHAnsi" w:hAnsiTheme="minorHAnsi"/>
          <w:b/>
          <w:sz w:val="12"/>
          <w:szCs w:val="12"/>
        </w:rPr>
      </w:pPr>
    </w:p>
    <w:p w14:paraId="388C8B6C" w14:textId="77777777" w:rsidR="00820E61" w:rsidRDefault="00820E61" w:rsidP="00820E61">
      <w:pPr>
        <w:pStyle w:val="NormalWeb"/>
        <w:spacing w:beforeAutospacing="0" w:afterAutospacing="0"/>
        <w:jc w:val="both"/>
        <w:rPr>
          <w:rFonts w:asciiTheme="minorHAnsi" w:hAnsiTheme="minorHAnsi"/>
          <w:b/>
          <w:sz w:val="22"/>
          <w:szCs w:val="22"/>
        </w:rPr>
      </w:pPr>
      <w:r>
        <w:rPr>
          <w:rFonts w:asciiTheme="minorHAnsi" w:hAnsiTheme="minorHAnsi"/>
          <w:b/>
          <w:sz w:val="22"/>
          <w:szCs w:val="22"/>
        </w:rPr>
        <w:t>NOVENA.   Cumplimiento y Anticorrupción</w:t>
      </w:r>
    </w:p>
    <w:p w14:paraId="02CD7831" w14:textId="77777777" w:rsidR="00820E61" w:rsidRDefault="00820E61" w:rsidP="00820E61">
      <w:pPr>
        <w:jc w:val="both"/>
        <w:rPr>
          <w:rFonts w:ascii="Calibri" w:hAnsi="Calibri" w:cs="Arial"/>
          <w:b/>
          <w:sz w:val="6"/>
          <w:szCs w:val="6"/>
        </w:rPr>
      </w:pPr>
    </w:p>
    <w:p w14:paraId="1F88ADFE" w14:textId="77777777" w:rsidR="00820E61" w:rsidRDefault="00820E61" w:rsidP="00820E61">
      <w:pPr>
        <w:jc w:val="both"/>
      </w:pPr>
      <w:r>
        <w:rPr>
          <w:rFonts w:ascii="Calibri" w:hAnsi="Calibri" w:cs="Calibri"/>
          <w:color w:val="000000"/>
          <w:sz w:val="22"/>
          <w:szCs w:val="22"/>
          <w:lang w:val="es-ES_tradnl"/>
        </w:rPr>
        <w:t xml:space="preserve">El compromiso del Grupo Quirónsalud, en que se integra la FUNDACION, con la transparencia y la integridad en sus transacciones comerciales se extiende a aquellos terceros que puedan actuar en su nombre, ya que los actos ilícitos u omisiones que estos pudieran cometer, pueden exponer al Grupo y las Mercantiles integrantes del mismo a arriesgar su imagen y nombre comercial, habiéndose plasmado en un Código Ético al que puede acceder en </w:t>
      </w:r>
      <w:hyperlink r:id="rId12">
        <w:r w:rsidRPr="005146ED">
          <w:rPr>
            <w:rStyle w:val="Hipervnculo"/>
            <w:rFonts w:asciiTheme="minorHAnsi" w:hAnsiTheme="minorHAnsi" w:cstheme="minorHAnsi"/>
            <w:sz w:val="22"/>
            <w:szCs w:val="22"/>
          </w:rPr>
          <w:t>https://www.quironsalud.es/</w:t>
        </w:r>
      </w:hyperlink>
      <w:r>
        <w:rPr>
          <w:rFonts w:ascii="Calibri" w:hAnsi="Calibri" w:cs="Calibri"/>
          <w:color w:val="000000"/>
          <w:sz w:val="22"/>
          <w:szCs w:val="22"/>
          <w:lang w:val="es-ES_tradnl"/>
        </w:rPr>
        <w:t>. El PROMOTOR reconoce que el Grupo Quirónsalud y, por tanto, la FUNDACION, se encuentran adheridos a ciertos principios y prácticas orientados al ejercicio responsable de su actividad, integrando la sostenibilidad en sus compromisos con sus principales grupos de interés (clientes, accionistas, colaboradores, proveedores, sociedad civil y medio ambiente).</w:t>
      </w:r>
    </w:p>
    <w:p w14:paraId="5987B9F9" w14:textId="77777777" w:rsidR="00820E61" w:rsidRPr="003205FB" w:rsidRDefault="00820E61" w:rsidP="00820E61">
      <w:pPr>
        <w:pStyle w:val="Textoindependiente2"/>
        <w:spacing w:after="0" w:line="240" w:lineRule="auto"/>
        <w:jc w:val="both"/>
        <w:rPr>
          <w:rFonts w:ascii="Calibri" w:hAnsi="Calibri" w:cs="Calibri"/>
          <w:color w:val="000000"/>
          <w:sz w:val="10"/>
          <w:szCs w:val="10"/>
          <w:lang w:val="es-ES_tradnl"/>
        </w:rPr>
      </w:pPr>
    </w:p>
    <w:p w14:paraId="46F667FD" w14:textId="77777777" w:rsidR="00820E61" w:rsidRDefault="00820E61" w:rsidP="00820E61">
      <w:pPr>
        <w:pStyle w:val="Textoindependiente2"/>
        <w:spacing w:after="0" w:line="240" w:lineRule="auto"/>
        <w:jc w:val="both"/>
        <w:rPr>
          <w:sz w:val="22"/>
          <w:szCs w:val="22"/>
        </w:rPr>
      </w:pPr>
      <w:r>
        <w:rPr>
          <w:rFonts w:ascii="Calibri" w:hAnsi="Calibri" w:cs="Calibri"/>
          <w:color w:val="000000"/>
          <w:sz w:val="22"/>
          <w:szCs w:val="22"/>
          <w:lang w:val="es-ES_tradnl"/>
        </w:rPr>
        <w:lastRenderedPageBreak/>
        <w:t>El Grupo Quirónsalud impulsa el seguimiento de conductas social y medioambientalmente responsables y en particular, propicia un diálogo transparente con sus proveedores sobre estas cuestiones. Además, como parte de las prácticas y principios de Desarrollo Sostenible, la FUNDACION exige el respeto a los siguientes principios fundamentales de la Organización Internacional del Trabajo (</w:t>
      </w:r>
      <w:r w:rsidRPr="00B13BA9">
        <w:rPr>
          <w:rFonts w:ascii="Calibri" w:hAnsi="Calibri" w:cs="Calibri"/>
          <w:color w:val="000000"/>
          <w:sz w:val="22"/>
          <w:szCs w:val="22"/>
          <w:lang w:val="es-ES_tradnl"/>
        </w:rPr>
        <w:t>OIT</w:t>
      </w:r>
      <w:r>
        <w:rPr>
          <w:rFonts w:ascii="Calibri" w:hAnsi="Calibri" w:cs="Calibri"/>
          <w:color w:val="000000"/>
          <w:sz w:val="22"/>
          <w:szCs w:val="22"/>
          <w:lang w:val="es-ES_tradnl"/>
        </w:rPr>
        <w:t>): (i) No utilizar, ni admitir que sus propios proveedores y sus subcontratistas utilicen mano de obra infantil (de menos de 16 años) o trabajo forzoso; (</w:t>
      </w:r>
      <w:proofErr w:type="spellStart"/>
      <w:r>
        <w:rPr>
          <w:rFonts w:ascii="Calibri" w:hAnsi="Calibri" w:cs="Calibri"/>
          <w:color w:val="000000"/>
          <w:sz w:val="22"/>
          <w:szCs w:val="22"/>
          <w:lang w:val="es-ES_tradnl"/>
        </w:rPr>
        <w:t>ii</w:t>
      </w:r>
      <w:proofErr w:type="spellEnd"/>
      <w:r>
        <w:rPr>
          <w:rFonts w:ascii="Calibri" w:hAnsi="Calibri" w:cs="Calibri"/>
          <w:color w:val="000000"/>
          <w:sz w:val="22"/>
          <w:szCs w:val="22"/>
          <w:lang w:val="es-ES_tradnl"/>
        </w:rPr>
        <w:t>) garantizar un entorno laboral que cumpla con las condiciones de salud y seguridad en el trabajo y el respeto a las libertades individuales y colectivas; y (</w:t>
      </w:r>
      <w:proofErr w:type="spellStart"/>
      <w:r>
        <w:rPr>
          <w:rFonts w:ascii="Calibri" w:hAnsi="Calibri" w:cs="Calibri"/>
          <w:color w:val="000000"/>
          <w:sz w:val="22"/>
          <w:szCs w:val="22"/>
          <w:lang w:val="es-ES_tradnl"/>
        </w:rPr>
        <w:t>iii</w:t>
      </w:r>
      <w:proofErr w:type="spellEnd"/>
      <w:r>
        <w:rPr>
          <w:rFonts w:ascii="Calibri" w:hAnsi="Calibri" w:cs="Calibri"/>
          <w:color w:val="000000"/>
          <w:sz w:val="22"/>
          <w:szCs w:val="22"/>
          <w:lang w:val="es-ES_tradnl"/>
        </w:rPr>
        <w:t>) promover la no discriminación (por razón de sexo, raza, religión o convicción política) en materia de contratación y de gestión de personal.</w:t>
      </w:r>
    </w:p>
    <w:p w14:paraId="76002947" w14:textId="77777777" w:rsidR="00820E61" w:rsidRPr="00552112" w:rsidRDefault="00820E61" w:rsidP="00820E61">
      <w:pPr>
        <w:pStyle w:val="Textoindependiente2"/>
        <w:spacing w:after="0" w:line="240" w:lineRule="auto"/>
        <w:jc w:val="both"/>
        <w:rPr>
          <w:rFonts w:ascii="Calibri" w:hAnsi="Calibri" w:cs="Calibri"/>
          <w:color w:val="000000"/>
          <w:sz w:val="10"/>
          <w:szCs w:val="10"/>
          <w:lang w:val="es-ES_tradnl"/>
        </w:rPr>
      </w:pPr>
    </w:p>
    <w:p w14:paraId="7F3C76DC" w14:textId="77777777" w:rsidR="00820E61" w:rsidRDefault="00820E61" w:rsidP="00820E61">
      <w:pPr>
        <w:pStyle w:val="Textoindependiente2"/>
        <w:spacing w:after="0" w:line="240" w:lineRule="auto"/>
        <w:jc w:val="both"/>
        <w:rPr>
          <w:sz w:val="22"/>
          <w:szCs w:val="22"/>
        </w:rPr>
      </w:pPr>
      <w:r>
        <w:rPr>
          <w:rFonts w:ascii="Calibri" w:hAnsi="Calibri" w:cs="Calibri"/>
          <w:color w:val="000000"/>
          <w:sz w:val="22"/>
          <w:szCs w:val="22"/>
          <w:lang w:val="es-ES_tradnl"/>
        </w:rPr>
        <w:t>En el caso de que la FUNDACION advierta que cualquiera de las prácticas profesionales del PROMOTOR es contraria a los principios de la OIT citados anteriormente, la FUNDACION podrá resolver libremente el Contrato.</w:t>
      </w:r>
    </w:p>
    <w:p w14:paraId="424E7843" w14:textId="77777777" w:rsidR="00BA4B83" w:rsidRPr="00BA4B83" w:rsidRDefault="00BA4B83" w:rsidP="00820E61">
      <w:pPr>
        <w:pStyle w:val="Textoindependiente2"/>
        <w:spacing w:after="0" w:line="240" w:lineRule="auto"/>
        <w:jc w:val="both"/>
        <w:rPr>
          <w:rFonts w:ascii="Calibri" w:hAnsi="Calibri" w:cs="Calibri"/>
          <w:color w:val="000000"/>
          <w:sz w:val="10"/>
          <w:szCs w:val="10"/>
          <w:u w:val="single"/>
          <w:lang w:val="es-ES_tradnl"/>
        </w:rPr>
      </w:pPr>
    </w:p>
    <w:p w14:paraId="6034267E" w14:textId="03B14270" w:rsidR="00820E61" w:rsidRDefault="00820E61" w:rsidP="00820E61">
      <w:pPr>
        <w:pStyle w:val="Textoindependiente2"/>
        <w:spacing w:after="0" w:line="240" w:lineRule="auto"/>
        <w:jc w:val="both"/>
        <w:rPr>
          <w:sz w:val="22"/>
          <w:szCs w:val="22"/>
        </w:rPr>
      </w:pPr>
      <w:r>
        <w:rPr>
          <w:rFonts w:ascii="Calibri" w:hAnsi="Calibri" w:cs="Calibri"/>
          <w:color w:val="000000"/>
          <w:sz w:val="22"/>
          <w:szCs w:val="22"/>
          <w:u w:val="single"/>
          <w:lang w:val="es-ES_tradnl"/>
        </w:rPr>
        <w:t>Prevención de la Corrupción y el Soborno</w:t>
      </w:r>
    </w:p>
    <w:p w14:paraId="10C5E2AE" w14:textId="77777777" w:rsidR="00820E61" w:rsidRDefault="00820E61" w:rsidP="00820E61">
      <w:pPr>
        <w:pStyle w:val="Textoindependiente2"/>
        <w:spacing w:after="0" w:line="240" w:lineRule="auto"/>
        <w:jc w:val="both"/>
      </w:pPr>
      <w:r>
        <w:rPr>
          <w:rFonts w:ascii="Calibri" w:hAnsi="Calibri" w:cs="Calibri"/>
          <w:color w:val="000000"/>
          <w:sz w:val="22"/>
          <w:szCs w:val="22"/>
          <w:lang w:val="es-ES_tradnl"/>
        </w:rPr>
        <w:t xml:space="preserve">En virtud de lo establecido en la normativa penal vigente, que sanciona las conductas que promueven la corrupción entre particulares o entre estos y funcionarios públicos, el PROMOTOR conoce y acepta que en el Grupo Quirónsalud se ha implementado una política interna de lucha contra la corrupción y el soborno, incluido en su Código Ético, a la que el PROMOTOR se adhiere mediante la firma del presente y a la que puede acceder en </w:t>
      </w:r>
      <w:hyperlink r:id="rId13">
        <w:r w:rsidRPr="00823652">
          <w:rPr>
            <w:rStyle w:val="Hipervnculo"/>
            <w:rFonts w:asciiTheme="minorHAnsi" w:hAnsiTheme="minorHAnsi" w:cstheme="minorHAnsi"/>
            <w:sz w:val="22"/>
            <w:szCs w:val="22"/>
          </w:rPr>
          <w:t>https://www.quironsalud.es/</w:t>
        </w:r>
      </w:hyperlink>
      <w:r>
        <w:rPr>
          <w:rFonts w:ascii="Calibri" w:hAnsi="Calibri" w:cs="Calibri"/>
          <w:color w:val="000000"/>
          <w:sz w:val="22"/>
          <w:szCs w:val="22"/>
          <w:lang w:val="es-ES_tradnl"/>
        </w:rPr>
        <w:t xml:space="preserve"> y que está incluida dentro de la normativa ética y de cumplimiento del Grupo Quirónsalud y por tanto, la FUNDACION, en España. Dentro del marco legal vigente en cada momento, el PROMOTOR notificará de forma inmediata a la FUNDACION de cualquier actividad de la que tenga conocimiento relativa a la conclusión o ejecución de este Contrato, que pueda resultar razonablemente sospechosa de infringir la normativa legal y/o las normas de conducta a las que se refiere el presente Contrato.</w:t>
      </w:r>
    </w:p>
    <w:p w14:paraId="1DF00E0C" w14:textId="77777777" w:rsidR="00820E61" w:rsidRDefault="00820E61" w:rsidP="00820E61">
      <w:pPr>
        <w:pStyle w:val="NormalWeb"/>
        <w:spacing w:beforeAutospacing="0" w:afterAutospacing="0"/>
        <w:jc w:val="both"/>
        <w:rPr>
          <w:rFonts w:asciiTheme="minorHAnsi" w:hAnsiTheme="minorHAnsi"/>
          <w:sz w:val="22"/>
          <w:szCs w:val="22"/>
        </w:rPr>
      </w:pPr>
      <w:r>
        <w:rPr>
          <w:rFonts w:asciiTheme="minorHAnsi" w:hAnsiTheme="minorHAnsi"/>
          <w:sz w:val="22"/>
          <w:szCs w:val="22"/>
        </w:rPr>
        <w:t>La política anticorrupción establece que todos los empleados de las P</w:t>
      </w:r>
      <w:r>
        <w:rPr>
          <w:rFonts w:asciiTheme="minorHAnsi" w:eastAsia="Arial" w:hAnsiTheme="minorHAnsi" w:cstheme="minorHAnsi"/>
          <w:sz w:val="22"/>
          <w:szCs w:val="22"/>
        </w:rPr>
        <w:t>artes</w:t>
      </w:r>
      <w:r>
        <w:rPr>
          <w:rFonts w:asciiTheme="minorHAnsi" w:hAnsiTheme="minorHAnsi"/>
          <w:sz w:val="22"/>
          <w:szCs w:val="22"/>
        </w:rPr>
        <w:t xml:space="preserve"> 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P</w:t>
      </w:r>
      <w:r>
        <w:rPr>
          <w:rFonts w:asciiTheme="minorHAnsi" w:eastAsia="Arial" w:hAnsiTheme="minorHAnsi" w:cstheme="minorHAnsi"/>
          <w:sz w:val="22"/>
          <w:szCs w:val="22"/>
        </w:rPr>
        <w:t>artes</w:t>
      </w:r>
      <w:r>
        <w:rPr>
          <w:rFonts w:asciiTheme="minorHAnsi" w:hAnsiTheme="minorHAnsi"/>
          <w:sz w:val="22"/>
          <w:szCs w:val="22"/>
        </w:rPr>
        <w:t xml:space="preserve"> consideran esencial un comportamiento íntegro y transparente aplicando una política de tolerancia cero con cualquier práctica corrupta.</w:t>
      </w:r>
    </w:p>
    <w:p w14:paraId="46AE46CC" w14:textId="00B26A0F" w:rsidR="00820E61" w:rsidRDefault="00820E61" w:rsidP="00820E61">
      <w:pPr>
        <w:pStyle w:val="NormalWeb"/>
        <w:spacing w:beforeAutospacing="0" w:afterAutospacing="0"/>
        <w:jc w:val="both"/>
        <w:rPr>
          <w:rFonts w:asciiTheme="minorHAnsi" w:hAnsiTheme="minorHAnsi"/>
          <w:sz w:val="22"/>
          <w:szCs w:val="22"/>
        </w:rPr>
      </w:pPr>
      <w:r>
        <w:rPr>
          <w:rFonts w:asciiTheme="minorHAnsi" w:hAnsiTheme="minorHAnsi"/>
          <w:sz w:val="22"/>
          <w:szCs w:val="22"/>
        </w:rPr>
        <w:t>Los empleados de las P</w:t>
      </w:r>
      <w:r>
        <w:rPr>
          <w:rFonts w:asciiTheme="minorHAnsi" w:eastAsia="Arial" w:hAnsiTheme="minorHAnsi" w:cstheme="minorHAnsi"/>
          <w:sz w:val="22"/>
          <w:szCs w:val="22"/>
        </w:rPr>
        <w:t>artes</w:t>
      </w:r>
      <w:r>
        <w:rPr>
          <w:rFonts w:asciiTheme="minorHAnsi" w:hAnsiTheme="minorHAnsi"/>
          <w:sz w:val="22"/>
          <w:szCs w:val="22"/>
        </w:rPr>
        <w:t xml:space="preserve"> y cualquier tercero que actúe en nombre de </w:t>
      </w:r>
      <w:r w:rsidR="00266552">
        <w:rPr>
          <w:rFonts w:asciiTheme="minorHAnsi" w:hAnsiTheme="minorHAnsi"/>
          <w:sz w:val="22"/>
          <w:szCs w:val="22"/>
        </w:rPr>
        <w:t>estas</w:t>
      </w:r>
      <w:r>
        <w:rPr>
          <w:rFonts w:asciiTheme="minorHAnsi" w:hAnsiTheme="minorHAnsi"/>
          <w:sz w:val="22"/>
          <w:szCs w:val="22"/>
        </w:rPr>
        <w:t xml:space="preserve"> no realizarán pagos de ningún tipo, bajo ningún concepto, ni directa ni indirectamente, a cualquiera de las P</w:t>
      </w:r>
      <w:r>
        <w:rPr>
          <w:rFonts w:asciiTheme="minorHAnsi" w:eastAsia="Arial" w:hAnsiTheme="minorHAnsi" w:cstheme="minorHAnsi"/>
          <w:sz w:val="22"/>
          <w:szCs w:val="22"/>
        </w:rPr>
        <w:t>artes</w:t>
      </w:r>
      <w:r>
        <w:rPr>
          <w:rFonts w:asciiTheme="minorHAnsi" w:hAnsiTheme="minorHAnsi"/>
          <w:sz w:val="22"/>
          <w:szCs w:val="22"/>
        </w:rPr>
        <w:t xml:space="preserve"> participantes en el Estudio con el propósito de obtener una ventaja improcedente o de influir indebidamente en la toma de cualquier decisión. Se incluyen en este concepto los pagos o promesas de pago, en especie y/o en metálico, así como cualquier otro ofrecimiento de bien o servicio.</w:t>
      </w:r>
    </w:p>
    <w:p w14:paraId="50981736" w14:textId="77777777" w:rsidR="00820E61" w:rsidRDefault="00820E61" w:rsidP="00820E61">
      <w:pPr>
        <w:pStyle w:val="NormalWeb"/>
        <w:spacing w:beforeAutospacing="0" w:afterAutospacing="0"/>
        <w:jc w:val="both"/>
        <w:rPr>
          <w:rFonts w:asciiTheme="minorHAnsi" w:hAnsiTheme="minorHAnsi"/>
          <w:sz w:val="22"/>
          <w:szCs w:val="22"/>
        </w:rPr>
      </w:pPr>
      <w:r>
        <w:rPr>
          <w:rFonts w:asciiTheme="minorHAnsi" w:hAnsiTheme="minorHAnsi"/>
          <w:sz w:val="22"/>
          <w:szCs w:val="22"/>
        </w:rPr>
        <w:t>La FUNDACION registrará de forma fidedigna todas las transacciones económicas derivadas del presente Contrato y pondrá a disposición del PROMOTOR, cuando éste se lo solicite por escrito, la documentación correspondiente que permita verificar el cumplimiento de los compromisos recogidos en el presente documento.</w:t>
      </w:r>
    </w:p>
    <w:p w14:paraId="75BF63E8" w14:textId="77777777" w:rsidR="00820E61" w:rsidRPr="00BA4B83" w:rsidRDefault="00820E61" w:rsidP="00820E61">
      <w:pPr>
        <w:jc w:val="both"/>
        <w:rPr>
          <w:rFonts w:asciiTheme="minorHAnsi" w:hAnsiTheme="minorHAnsi"/>
          <w:b/>
          <w:sz w:val="10"/>
          <w:szCs w:val="10"/>
        </w:rPr>
      </w:pPr>
    </w:p>
    <w:p w14:paraId="4A68ADB2" w14:textId="77777777" w:rsidR="00820E61" w:rsidRDefault="00820E61" w:rsidP="00820E61">
      <w:pPr>
        <w:jc w:val="both"/>
        <w:rPr>
          <w:rFonts w:asciiTheme="minorHAnsi" w:hAnsiTheme="minorHAnsi"/>
          <w:b/>
          <w:sz w:val="22"/>
          <w:szCs w:val="22"/>
        </w:rPr>
      </w:pPr>
      <w:r>
        <w:rPr>
          <w:rFonts w:asciiTheme="minorHAnsi" w:hAnsiTheme="minorHAnsi"/>
          <w:b/>
          <w:sz w:val="22"/>
          <w:szCs w:val="22"/>
        </w:rPr>
        <w:t>DÉCIMA.</w:t>
      </w:r>
      <w:r>
        <w:rPr>
          <w:rFonts w:asciiTheme="minorHAnsi" w:hAnsiTheme="minorHAnsi"/>
          <w:b/>
          <w:sz w:val="22"/>
          <w:szCs w:val="22"/>
        </w:rPr>
        <w:tab/>
        <w:t>Modificación.</w:t>
      </w:r>
    </w:p>
    <w:p w14:paraId="2CDC6D97" w14:textId="77777777" w:rsidR="00820E61" w:rsidRDefault="00820E61" w:rsidP="00820E61">
      <w:pPr>
        <w:jc w:val="both"/>
        <w:rPr>
          <w:rFonts w:asciiTheme="minorHAnsi" w:hAnsiTheme="minorHAnsi"/>
          <w:b/>
          <w:sz w:val="10"/>
          <w:szCs w:val="10"/>
        </w:rPr>
      </w:pPr>
    </w:p>
    <w:p w14:paraId="1F651139" w14:textId="77777777" w:rsidR="00820E61" w:rsidRDefault="00820E61" w:rsidP="00820E61">
      <w:pPr>
        <w:jc w:val="both"/>
        <w:rPr>
          <w:rFonts w:asciiTheme="minorHAnsi" w:hAnsiTheme="minorHAnsi"/>
          <w:sz w:val="22"/>
          <w:szCs w:val="22"/>
        </w:rPr>
      </w:pPr>
      <w:r>
        <w:rPr>
          <w:rFonts w:asciiTheme="minorHAnsi" w:hAnsiTheme="minorHAnsi"/>
          <w:sz w:val="22"/>
          <w:szCs w:val="22"/>
        </w:rPr>
        <w:t>Cualquier modificación del presente Contrato sólo podrá llevarse a cabo de común acuerdo por las Partes y por escrito.</w:t>
      </w:r>
    </w:p>
    <w:p w14:paraId="0352899C" w14:textId="77777777" w:rsidR="00820E61" w:rsidRDefault="00820E61" w:rsidP="00820E61">
      <w:pPr>
        <w:jc w:val="both"/>
        <w:rPr>
          <w:rFonts w:asciiTheme="minorHAnsi" w:hAnsiTheme="minorHAnsi"/>
          <w:sz w:val="10"/>
          <w:szCs w:val="10"/>
        </w:rPr>
      </w:pPr>
    </w:p>
    <w:p w14:paraId="1075C73E" w14:textId="77777777" w:rsidR="00820E61" w:rsidRDefault="00820E61" w:rsidP="00820E61">
      <w:pPr>
        <w:jc w:val="both"/>
        <w:rPr>
          <w:rFonts w:asciiTheme="minorHAnsi" w:hAnsiTheme="minorHAnsi"/>
          <w:b/>
          <w:sz w:val="22"/>
          <w:szCs w:val="22"/>
        </w:rPr>
      </w:pPr>
      <w:r>
        <w:rPr>
          <w:rFonts w:asciiTheme="minorHAnsi" w:hAnsiTheme="minorHAnsi"/>
          <w:b/>
          <w:sz w:val="22"/>
          <w:szCs w:val="22"/>
        </w:rPr>
        <w:t>UNDÉCIMA.</w:t>
      </w:r>
      <w:r>
        <w:rPr>
          <w:rFonts w:asciiTheme="minorHAnsi" w:hAnsiTheme="minorHAnsi"/>
          <w:b/>
          <w:sz w:val="22"/>
          <w:szCs w:val="22"/>
        </w:rPr>
        <w:tab/>
        <w:t>Jurisdicción.</w:t>
      </w:r>
    </w:p>
    <w:p w14:paraId="11695764" w14:textId="77777777" w:rsidR="00820E61" w:rsidRDefault="00820E61" w:rsidP="00820E61">
      <w:pPr>
        <w:jc w:val="both"/>
        <w:rPr>
          <w:rFonts w:asciiTheme="minorHAnsi" w:hAnsiTheme="minorHAnsi"/>
          <w:b/>
          <w:sz w:val="10"/>
          <w:szCs w:val="10"/>
        </w:rPr>
      </w:pPr>
    </w:p>
    <w:p w14:paraId="114A54D9" w14:textId="77777777" w:rsidR="00820E61" w:rsidRDefault="00820E61" w:rsidP="00820E61">
      <w:pPr>
        <w:jc w:val="both"/>
        <w:rPr>
          <w:rFonts w:asciiTheme="minorHAnsi" w:hAnsiTheme="minorHAnsi"/>
          <w:sz w:val="22"/>
          <w:szCs w:val="22"/>
        </w:rPr>
      </w:pPr>
      <w:r>
        <w:rPr>
          <w:rFonts w:asciiTheme="minorHAnsi" w:hAnsiTheme="minorHAnsi"/>
          <w:sz w:val="22"/>
          <w:szCs w:val="22"/>
        </w:rPr>
        <w:t>Para solventar cualquier discrepancia que pudiera surgir en la aplicación o interpretación de lo establecido en el presente Contrato, ambas Partes se someten, con renuncia expresa al fuero que pudiera corresponderles, a la jurisdicción de los Juzgados y Tribunales de Madrid.</w:t>
      </w:r>
    </w:p>
    <w:p w14:paraId="51D59A58" w14:textId="77777777" w:rsidR="00B91FB1" w:rsidRPr="00B91FB1" w:rsidRDefault="00B91FB1" w:rsidP="00B91FB1">
      <w:pPr>
        <w:pStyle w:val="Textoindependiente2"/>
        <w:spacing w:after="0" w:line="240" w:lineRule="auto"/>
        <w:rPr>
          <w:rFonts w:asciiTheme="minorHAnsi" w:hAnsiTheme="minorHAnsi"/>
          <w:sz w:val="22"/>
          <w:szCs w:val="22"/>
        </w:rPr>
      </w:pPr>
    </w:p>
    <w:p w14:paraId="003B7039" w14:textId="77777777" w:rsidR="00557575" w:rsidRPr="00492364" w:rsidRDefault="00557575" w:rsidP="00557575">
      <w:pPr>
        <w:pStyle w:val="Textoindependiente2"/>
        <w:spacing w:after="0" w:line="240" w:lineRule="auto"/>
        <w:jc w:val="center"/>
        <w:rPr>
          <w:rFonts w:asciiTheme="minorHAnsi" w:hAnsiTheme="minorHAnsi" w:cstheme="minorHAnsi"/>
          <w:sz w:val="28"/>
          <w:szCs w:val="28"/>
        </w:rPr>
      </w:pPr>
      <w:r w:rsidRPr="00492364">
        <w:rPr>
          <w:rFonts w:asciiTheme="minorHAnsi" w:hAnsiTheme="minorHAnsi" w:cstheme="minorHAnsi"/>
          <w:b/>
          <w:bCs/>
          <w:sz w:val="28"/>
          <w:szCs w:val="28"/>
        </w:rPr>
        <w:lastRenderedPageBreak/>
        <w:t>ANEXO I:</w:t>
      </w:r>
      <w:r w:rsidRPr="00492364">
        <w:rPr>
          <w:rFonts w:asciiTheme="minorHAnsi" w:hAnsiTheme="minorHAnsi" w:cstheme="minorHAnsi"/>
          <w:sz w:val="28"/>
          <w:szCs w:val="28"/>
        </w:rPr>
        <w:t xml:space="preserve"> </w:t>
      </w:r>
      <w:r w:rsidRPr="00864657">
        <w:rPr>
          <w:rFonts w:asciiTheme="minorHAnsi" w:hAnsiTheme="minorHAnsi" w:cstheme="minorHAnsi"/>
          <w:b/>
          <w:bCs/>
          <w:sz w:val="28"/>
          <w:szCs w:val="28"/>
        </w:rPr>
        <w:t>PRESUPUESTO DEL ESTUDIO Y CALENDARIO DE PAGOS</w:t>
      </w:r>
    </w:p>
    <w:p w14:paraId="034CECEA" w14:textId="77777777" w:rsidR="00557575" w:rsidRDefault="00557575" w:rsidP="00557575">
      <w:pPr>
        <w:pStyle w:val="Textoindependiente2"/>
        <w:spacing w:after="0" w:line="240" w:lineRule="auto"/>
        <w:jc w:val="center"/>
        <w:rPr>
          <w:rFonts w:asciiTheme="minorHAnsi" w:hAnsiTheme="minorHAnsi"/>
          <w:sz w:val="22"/>
          <w:szCs w:val="22"/>
        </w:rPr>
      </w:pPr>
    </w:p>
    <w:p w14:paraId="0F338695" w14:textId="77777777" w:rsidR="00CB4F37" w:rsidRDefault="00CB4F37" w:rsidP="00CB4F37">
      <w:pPr>
        <w:pStyle w:val="Textoindependiente2"/>
        <w:spacing w:after="0" w:line="240" w:lineRule="auto"/>
        <w:rPr>
          <w:rFonts w:asciiTheme="minorHAnsi" w:hAnsiTheme="minorHAnsi"/>
          <w:sz w:val="22"/>
          <w:szCs w:val="22"/>
        </w:rPr>
        <w:sectPr w:rsidR="00CB4F37" w:rsidSect="00904F97">
          <w:headerReference w:type="default" r:id="rId14"/>
          <w:footerReference w:type="default" r:id="rId15"/>
          <w:pgSz w:w="11906" w:h="16838"/>
          <w:pgMar w:top="1418" w:right="1701" w:bottom="993" w:left="1701" w:header="284" w:footer="495" w:gutter="0"/>
          <w:cols w:space="708"/>
          <w:docGrid w:linePitch="360"/>
        </w:sectPr>
      </w:pPr>
    </w:p>
    <w:p w14:paraId="36045984" w14:textId="77777777" w:rsidR="00864657" w:rsidRDefault="00864657" w:rsidP="00CB4F37">
      <w:pPr>
        <w:pStyle w:val="Textoindependiente2"/>
        <w:spacing w:after="0" w:line="240" w:lineRule="auto"/>
        <w:ind w:right="567"/>
        <w:rPr>
          <w:rFonts w:asciiTheme="minorHAnsi" w:hAnsiTheme="minorHAnsi"/>
          <w:sz w:val="22"/>
          <w:szCs w:val="22"/>
        </w:rPr>
      </w:pPr>
    </w:p>
    <w:p w14:paraId="4F95BB3A" w14:textId="4BBD3E1A" w:rsidR="00557575" w:rsidRDefault="00557575" w:rsidP="00CB4F37">
      <w:pPr>
        <w:pStyle w:val="Textoindependiente2"/>
        <w:spacing w:after="0" w:line="240" w:lineRule="auto"/>
        <w:ind w:right="567"/>
        <w:rPr>
          <w:rFonts w:asciiTheme="minorHAnsi" w:hAnsiTheme="minorHAnsi"/>
          <w:sz w:val="22"/>
          <w:szCs w:val="22"/>
        </w:rPr>
      </w:pPr>
      <w:r>
        <w:rPr>
          <w:rFonts w:asciiTheme="minorHAnsi" w:hAnsiTheme="minorHAnsi"/>
          <w:sz w:val="22"/>
          <w:szCs w:val="22"/>
        </w:rPr>
        <w:t xml:space="preserve">En prueba de conformidad, las Partes firman el presente Contrato mediante firma digital. </w:t>
      </w:r>
    </w:p>
    <w:p w14:paraId="3E3C7052" w14:textId="77777777" w:rsidR="00557575" w:rsidRDefault="00557575" w:rsidP="00CB4F37">
      <w:pPr>
        <w:ind w:right="567"/>
        <w:jc w:val="both"/>
        <w:rPr>
          <w:rFonts w:asciiTheme="minorHAnsi" w:hAnsiTheme="minorHAnsi"/>
          <w:sz w:val="22"/>
          <w:szCs w:val="22"/>
        </w:rPr>
      </w:pPr>
      <w:r>
        <w:rPr>
          <w:rFonts w:asciiTheme="minorHAnsi" w:hAnsiTheme="minorHAnsi"/>
          <w:sz w:val="22"/>
          <w:szCs w:val="22"/>
        </w:rPr>
        <w:t xml:space="preserve"> </w:t>
      </w:r>
    </w:p>
    <w:p w14:paraId="2FADC1DF" w14:textId="77777777" w:rsidR="00557575" w:rsidRDefault="00557575" w:rsidP="00CB4F37">
      <w:pPr>
        <w:ind w:right="567"/>
        <w:jc w:val="both"/>
        <w:rPr>
          <w:rFonts w:asciiTheme="minorHAnsi" w:hAnsiTheme="minorHAnsi" w:cs="Arial"/>
          <w:sz w:val="22"/>
          <w:szCs w:val="22"/>
        </w:rPr>
      </w:pPr>
      <w:r>
        <w:rPr>
          <w:rFonts w:asciiTheme="minorHAnsi" w:hAnsiTheme="minorHAnsi" w:cs="Arial"/>
          <w:sz w:val="22"/>
          <w:szCs w:val="22"/>
        </w:rPr>
        <w:t xml:space="preserve">Por el </w:t>
      </w:r>
      <w:r w:rsidRPr="00CB4F37">
        <w:rPr>
          <w:rFonts w:asciiTheme="minorHAnsi" w:hAnsiTheme="minorHAnsi" w:cs="Arial"/>
          <w:b/>
          <w:bCs/>
          <w:sz w:val="22"/>
          <w:szCs w:val="22"/>
        </w:rPr>
        <w:t>PROMOTOR</w:t>
      </w:r>
      <w:r>
        <w:rPr>
          <w:rFonts w:asciiTheme="minorHAnsi" w:hAnsiTheme="minorHAnsi" w:cs="Arial"/>
          <w:sz w:val="22"/>
          <w:szCs w:val="22"/>
        </w:rPr>
        <w:t xml:space="preserve">, </w:t>
      </w:r>
      <w:r>
        <w:rPr>
          <w:rFonts w:asciiTheme="minorHAnsi" w:hAnsiTheme="minorHAnsi" w:cs="Arial"/>
          <w:sz w:val="22"/>
          <w:szCs w:val="22"/>
        </w:rPr>
        <w:tab/>
      </w:r>
    </w:p>
    <w:p w14:paraId="37F357D0" w14:textId="77777777" w:rsidR="00557575" w:rsidRDefault="00557575" w:rsidP="00CB4F37">
      <w:pPr>
        <w:ind w:right="567"/>
        <w:jc w:val="both"/>
        <w:rPr>
          <w:rFonts w:asciiTheme="minorHAnsi" w:hAnsiTheme="minorHAnsi" w:cs="Arial"/>
          <w:sz w:val="22"/>
          <w:szCs w:val="22"/>
        </w:rPr>
      </w:pPr>
    </w:p>
    <w:p w14:paraId="0D7C8B33" w14:textId="77777777" w:rsidR="00557575" w:rsidRDefault="00557575" w:rsidP="00CB4F37">
      <w:pPr>
        <w:ind w:right="567"/>
        <w:jc w:val="both"/>
        <w:rPr>
          <w:rFonts w:asciiTheme="minorHAnsi" w:hAnsiTheme="minorHAnsi" w:cs="Arial"/>
          <w:sz w:val="22"/>
          <w:szCs w:val="22"/>
        </w:rPr>
      </w:pPr>
    </w:p>
    <w:p w14:paraId="371C79B0" w14:textId="77777777" w:rsidR="00557575" w:rsidRDefault="00557575" w:rsidP="00CB4F37">
      <w:pPr>
        <w:ind w:right="567"/>
        <w:jc w:val="both"/>
        <w:rPr>
          <w:rFonts w:asciiTheme="minorHAnsi" w:hAnsiTheme="minorHAnsi" w:cs="Arial"/>
          <w:sz w:val="22"/>
          <w:szCs w:val="22"/>
        </w:rPr>
      </w:pPr>
    </w:p>
    <w:p w14:paraId="5A752C61" w14:textId="77777777" w:rsidR="00557575" w:rsidRDefault="00557575" w:rsidP="00CB4F37">
      <w:pPr>
        <w:ind w:right="567"/>
        <w:jc w:val="both"/>
        <w:rPr>
          <w:rFonts w:asciiTheme="minorHAnsi" w:hAnsiTheme="minorHAnsi" w:cs="Arial"/>
          <w:sz w:val="22"/>
          <w:szCs w:val="22"/>
        </w:rPr>
      </w:pPr>
    </w:p>
    <w:p w14:paraId="5C345E1A" w14:textId="77777777" w:rsidR="00557575" w:rsidRDefault="00557575" w:rsidP="00CB4F37">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600AF59E" w14:textId="77777777" w:rsidR="00557575" w:rsidRDefault="00557575" w:rsidP="00CB4F37">
      <w:pPr>
        <w:ind w:right="567"/>
        <w:jc w:val="both"/>
        <w:rPr>
          <w:rFonts w:asciiTheme="minorHAnsi" w:hAnsiTheme="minorHAnsi" w:cs="Arial"/>
          <w:sz w:val="22"/>
          <w:szCs w:val="22"/>
        </w:rPr>
      </w:pPr>
    </w:p>
    <w:p w14:paraId="1F7D9700" w14:textId="77777777" w:rsidR="00557575" w:rsidRDefault="00557575" w:rsidP="00CB4F37">
      <w:pPr>
        <w:ind w:right="567"/>
        <w:jc w:val="both"/>
        <w:rPr>
          <w:rFonts w:asciiTheme="minorHAnsi" w:hAnsiTheme="minorHAnsi" w:cs="Arial"/>
          <w:sz w:val="22"/>
          <w:szCs w:val="22"/>
        </w:rPr>
      </w:pPr>
    </w:p>
    <w:p w14:paraId="3016A45B" w14:textId="77777777" w:rsidR="00557575" w:rsidRDefault="00557575" w:rsidP="00CB4F37">
      <w:pPr>
        <w:ind w:right="567"/>
        <w:jc w:val="both"/>
        <w:rPr>
          <w:rFonts w:asciiTheme="minorHAnsi" w:hAnsiTheme="minorHAnsi" w:cs="Arial"/>
          <w:sz w:val="22"/>
          <w:szCs w:val="22"/>
        </w:rPr>
      </w:pPr>
      <w:r>
        <w:rPr>
          <w:rFonts w:asciiTheme="minorHAnsi" w:hAnsiTheme="minorHAnsi" w:cs="Arial"/>
          <w:sz w:val="22"/>
          <w:szCs w:val="22"/>
        </w:rPr>
        <w:t xml:space="preserve">El </w:t>
      </w:r>
      <w:r w:rsidRPr="00CB4F37">
        <w:rPr>
          <w:rFonts w:asciiTheme="minorHAnsi" w:hAnsiTheme="minorHAnsi" w:cs="Arial"/>
          <w:b/>
          <w:bCs/>
          <w:sz w:val="22"/>
          <w:szCs w:val="22"/>
        </w:rPr>
        <w:t>INVESTIGADOR PRINCIPAL de la FJD</w:t>
      </w:r>
      <w:r>
        <w:rPr>
          <w:rFonts w:asciiTheme="minorHAnsi" w:hAnsiTheme="minorHAnsi" w:cs="Arial"/>
          <w:sz w:val="22"/>
          <w:szCs w:val="22"/>
        </w:rPr>
        <w:t>,</w:t>
      </w:r>
    </w:p>
    <w:p w14:paraId="6FAC0A3A" w14:textId="77777777" w:rsidR="00557575" w:rsidRDefault="00557575" w:rsidP="00CB4F37">
      <w:pPr>
        <w:ind w:right="567"/>
        <w:jc w:val="both"/>
        <w:rPr>
          <w:rFonts w:asciiTheme="minorHAnsi" w:hAnsiTheme="minorHAnsi" w:cs="Arial"/>
          <w:sz w:val="22"/>
          <w:szCs w:val="22"/>
        </w:rPr>
      </w:pPr>
    </w:p>
    <w:p w14:paraId="361144BD" w14:textId="77777777" w:rsidR="00557575" w:rsidRDefault="00557575" w:rsidP="00CB4F37">
      <w:pPr>
        <w:ind w:right="567"/>
        <w:jc w:val="both"/>
        <w:rPr>
          <w:rFonts w:asciiTheme="minorHAnsi" w:hAnsiTheme="minorHAnsi" w:cs="Arial"/>
          <w:sz w:val="22"/>
          <w:szCs w:val="22"/>
        </w:rPr>
      </w:pPr>
    </w:p>
    <w:p w14:paraId="4F86CF44" w14:textId="77777777" w:rsidR="00557575" w:rsidRDefault="00557575" w:rsidP="00CB4F37">
      <w:pPr>
        <w:ind w:right="567"/>
        <w:jc w:val="both"/>
        <w:rPr>
          <w:rFonts w:asciiTheme="minorHAnsi" w:hAnsiTheme="minorHAnsi" w:cs="Arial"/>
          <w:sz w:val="22"/>
          <w:szCs w:val="22"/>
        </w:rPr>
      </w:pPr>
    </w:p>
    <w:p w14:paraId="01CA3DEC" w14:textId="77777777" w:rsidR="00557575" w:rsidRDefault="00557575" w:rsidP="00CB4F37">
      <w:pPr>
        <w:ind w:right="567"/>
        <w:jc w:val="both"/>
        <w:rPr>
          <w:rFonts w:asciiTheme="minorHAnsi" w:hAnsiTheme="minorHAnsi" w:cs="Arial"/>
          <w:sz w:val="22"/>
          <w:szCs w:val="22"/>
        </w:rPr>
      </w:pPr>
    </w:p>
    <w:p w14:paraId="46B62E85" w14:textId="77777777" w:rsidR="00557575" w:rsidRDefault="00557575" w:rsidP="00CB4F37">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56238F77" w14:textId="77777777" w:rsidR="00557575" w:rsidRDefault="00557575" w:rsidP="00CB4F37">
      <w:pPr>
        <w:ind w:right="567"/>
        <w:jc w:val="both"/>
        <w:rPr>
          <w:rFonts w:asciiTheme="minorHAnsi" w:hAnsiTheme="minorHAnsi" w:cs="Arial"/>
          <w:sz w:val="22"/>
          <w:szCs w:val="22"/>
        </w:rPr>
      </w:pPr>
    </w:p>
    <w:p w14:paraId="2D43AF55" w14:textId="77777777" w:rsidR="00557575" w:rsidRDefault="00557575" w:rsidP="00CB4F37">
      <w:pPr>
        <w:ind w:right="567"/>
        <w:jc w:val="both"/>
        <w:rPr>
          <w:rFonts w:asciiTheme="minorHAnsi" w:hAnsiTheme="minorHAnsi" w:cs="Arial"/>
          <w:sz w:val="22"/>
          <w:szCs w:val="22"/>
        </w:rPr>
      </w:pPr>
    </w:p>
    <w:p w14:paraId="18AA2753" w14:textId="77777777" w:rsidR="00557575" w:rsidRDefault="00557575" w:rsidP="00CB4F37">
      <w:pPr>
        <w:ind w:right="567"/>
        <w:jc w:val="both"/>
        <w:rPr>
          <w:rFonts w:asciiTheme="minorHAnsi" w:hAnsiTheme="minorHAnsi" w:cs="Arial"/>
          <w:sz w:val="22"/>
          <w:szCs w:val="22"/>
        </w:rPr>
      </w:pPr>
      <w:r>
        <w:rPr>
          <w:rFonts w:asciiTheme="minorHAnsi" w:hAnsiTheme="minorHAnsi" w:cs="Arial"/>
          <w:sz w:val="22"/>
          <w:szCs w:val="22"/>
        </w:rPr>
        <w:t xml:space="preserve">El </w:t>
      </w:r>
      <w:r w:rsidRPr="00CB4F37">
        <w:rPr>
          <w:rFonts w:asciiTheme="minorHAnsi" w:hAnsiTheme="minorHAnsi" w:cs="Arial"/>
          <w:b/>
          <w:bCs/>
          <w:sz w:val="22"/>
          <w:szCs w:val="22"/>
        </w:rPr>
        <w:t>INVESTIGADOR PRINCIPAL del HRJC</w:t>
      </w:r>
      <w:r>
        <w:rPr>
          <w:rFonts w:asciiTheme="minorHAnsi" w:hAnsiTheme="minorHAnsi" w:cs="Arial"/>
          <w:sz w:val="22"/>
          <w:szCs w:val="22"/>
        </w:rPr>
        <w:t>,</w:t>
      </w:r>
    </w:p>
    <w:p w14:paraId="52B34DA7" w14:textId="77777777" w:rsidR="00557575" w:rsidRDefault="00557575" w:rsidP="00CB4F37">
      <w:pPr>
        <w:ind w:right="567"/>
        <w:jc w:val="both"/>
        <w:rPr>
          <w:rFonts w:asciiTheme="minorHAnsi" w:hAnsiTheme="minorHAnsi" w:cs="Arial"/>
          <w:sz w:val="22"/>
          <w:szCs w:val="22"/>
        </w:rPr>
      </w:pPr>
    </w:p>
    <w:p w14:paraId="43B6E9D7" w14:textId="77777777" w:rsidR="00557575" w:rsidRDefault="00557575" w:rsidP="00CB4F37">
      <w:pPr>
        <w:ind w:right="567"/>
        <w:jc w:val="both"/>
        <w:rPr>
          <w:rFonts w:asciiTheme="minorHAnsi" w:hAnsiTheme="minorHAnsi" w:cs="Arial"/>
          <w:sz w:val="22"/>
          <w:szCs w:val="22"/>
        </w:rPr>
      </w:pPr>
    </w:p>
    <w:p w14:paraId="5B35C5B4" w14:textId="77777777" w:rsidR="00557575" w:rsidRDefault="00557575" w:rsidP="00CB4F37">
      <w:pPr>
        <w:ind w:right="567"/>
        <w:jc w:val="both"/>
        <w:rPr>
          <w:rFonts w:asciiTheme="minorHAnsi" w:hAnsiTheme="minorHAnsi" w:cs="Arial"/>
          <w:sz w:val="22"/>
          <w:szCs w:val="22"/>
        </w:rPr>
      </w:pPr>
    </w:p>
    <w:p w14:paraId="38EE7A1C" w14:textId="77777777" w:rsidR="00557575" w:rsidRDefault="00557575" w:rsidP="00CB4F37">
      <w:pPr>
        <w:ind w:right="567"/>
        <w:jc w:val="both"/>
        <w:rPr>
          <w:rFonts w:asciiTheme="minorHAnsi" w:hAnsiTheme="minorHAnsi" w:cs="Arial"/>
          <w:sz w:val="22"/>
          <w:szCs w:val="22"/>
        </w:rPr>
      </w:pPr>
    </w:p>
    <w:p w14:paraId="2FCF5758" w14:textId="77777777" w:rsidR="00557575" w:rsidRDefault="00557575" w:rsidP="00CB4F37">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40569646" w14:textId="77777777" w:rsidR="00557575" w:rsidRDefault="00557575" w:rsidP="00CB4F37">
      <w:pPr>
        <w:ind w:right="567"/>
        <w:jc w:val="both"/>
        <w:rPr>
          <w:rFonts w:asciiTheme="minorHAnsi" w:hAnsiTheme="minorHAnsi"/>
        </w:rPr>
      </w:pPr>
    </w:p>
    <w:p w14:paraId="54CFC3F6" w14:textId="77777777" w:rsidR="00557575" w:rsidRDefault="00557575" w:rsidP="00CB4F37">
      <w:pPr>
        <w:ind w:right="567"/>
        <w:jc w:val="both"/>
        <w:rPr>
          <w:rFonts w:asciiTheme="minorHAnsi" w:hAnsiTheme="minorHAnsi" w:cs="Arial"/>
          <w:sz w:val="22"/>
          <w:szCs w:val="22"/>
        </w:rPr>
      </w:pPr>
    </w:p>
    <w:p w14:paraId="419D879D" w14:textId="77777777" w:rsidR="00557575" w:rsidRDefault="00557575" w:rsidP="00CB4F37">
      <w:pPr>
        <w:ind w:right="567"/>
        <w:jc w:val="both"/>
        <w:rPr>
          <w:rFonts w:asciiTheme="minorHAnsi" w:hAnsiTheme="minorHAnsi" w:cs="Arial"/>
          <w:sz w:val="22"/>
          <w:szCs w:val="22"/>
        </w:rPr>
      </w:pPr>
      <w:r>
        <w:rPr>
          <w:rFonts w:asciiTheme="minorHAnsi" w:hAnsiTheme="minorHAnsi" w:cs="Arial"/>
          <w:sz w:val="22"/>
          <w:szCs w:val="22"/>
        </w:rPr>
        <w:t xml:space="preserve">El </w:t>
      </w:r>
      <w:r w:rsidRPr="00CB4F37">
        <w:rPr>
          <w:rFonts w:asciiTheme="minorHAnsi" w:hAnsiTheme="minorHAnsi" w:cs="Arial"/>
          <w:b/>
          <w:bCs/>
          <w:sz w:val="22"/>
          <w:szCs w:val="22"/>
        </w:rPr>
        <w:t>INVESTIGADOR PRINCIPAL del HIE</w:t>
      </w:r>
      <w:r>
        <w:rPr>
          <w:rFonts w:asciiTheme="minorHAnsi" w:hAnsiTheme="minorHAnsi" w:cs="Arial"/>
          <w:sz w:val="22"/>
          <w:szCs w:val="22"/>
        </w:rPr>
        <w:t>,</w:t>
      </w:r>
    </w:p>
    <w:p w14:paraId="5368644E" w14:textId="77777777" w:rsidR="00557575" w:rsidRDefault="00557575" w:rsidP="00CB4F37">
      <w:pPr>
        <w:ind w:right="567"/>
        <w:jc w:val="both"/>
        <w:rPr>
          <w:rFonts w:asciiTheme="minorHAnsi" w:hAnsiTheme="minorHAnsi" w:cs="Arial"/>
          <w:sz w:val="22"/>
          <w:szCs w:val="22"/>
        </w:rPr>
      </w:pPr>
    </w:p>
    <w:p w14:paraId="66DCEF1B" w14:textId="77777777" w:rsidR="00557575" w:rsidRDefault="00557575" w:rsidP="00CB4F37">
      <w:pPr>
        <w:ind w:right="567"/>
        <w:jc w:val="both"/>
        <w:rPr>
          <w:rFonts w:asciiTheme="minorHAnsi" w:hAnsiTheme="minorHAnsi" w:cs="Arial"/>
          <w:sz w:val="22"/>
          <w:szCs w:val="22"/>
        </w:rPr>
      </w:pPr>
    </w:p>
    <w:p w14:paraId="2802B27F" w14:textId="77777777" w:rsidR="00557575" w:rsidRDefault="00557575" w:rsidP="00CB4F37">
      <w:pPr>
        <w:ind w:right="567"/>
        <w:jc w:val="both"/>
        <w:rPr>
          <w:rFonts w:asciiTheme="minorHAnsi" w:hAnsiTheme="minorHAnsi" w:cs="Arial"/>
          <w:sz w:val="22"/>
          <w:szCs w:val="22"/>
        </w:rPr>
      </w:pPr>
    </w:p>
    <w:p w14:paraId="0A86884F" w14:textId="77777777" w:rsidR="00557575" w:rsidRDefault="00557575" w:rsidP="00CB4F37">
      <w:pPr>
        <w:ind w:right="567"/>
        <w:jc w:val="both"/>
        <w:rPr>
          <w:rFonts w:asciiTheme="minorHAnsi" w:hAnsiTheme="minorHAnsi" w:cs="Arial"/>
          <w:sz w:val="22"/>
          <w:szCs w:val="22"/>
        </w:rPr>
      </w:pPr>
    </w:p>
    <w:p w14:paraId="6627EDD4" w14:textId="77777777" w:rsidR="00557575" w:rsidRDefault="00557575" w:rsidP="00CB4F37">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24DBC186" w14:textId="77777777" w:rsidR="00557575" w:rsidRDefault="00557575" w:rsidP="00CB4F37">
      <w:pPr>
        <w:ind w:right="567"/>
        <w:rPr>
          <w:rFonts w:asciiTheme="minorHAnsi" w:hAnsiTheme="minorHAnsi" w:cs="Arial"/>
          <w:sz w:val="22"/>
          <w:szCs w:val="22"/>
        </w:rPr>
      </w:pPr>
    </w:p>
    <w:p w14:paraId="1D9BED8D" w14:textId="77777777" w:rsidR="00557575" w:rsidRDefault="00557575" w:rsidP="00CB4F37">
      <w:pPr>
        <w:ind w:right="567"/>
        <w:rPr>
          <w:rFonts w:asciiTheme="minorHAnsi" w:hAnsiTheme="minorHAnsi" w:cs="Arial"/>
          <w:sz w:val="22"/>
          <w:szCs w:val="22"/>
        </w:rPr>
      </w:pPr>
    </w:p>
    <w:p w14:paraId="01F4F2B9" w14:textId="77777777" w:rsidR="00557575" w:rsidRDefault="00557575" w:rsidP="00CB4F37">
      <w:pPr>
        <w:ind w:right="567"/>
        <w:jc w:val="both"/>
        <w:rPr>
          <w:rFonts w:asciiTheme="minorHAnsi" w:hAnsiTheme="minorHAnsi" w:cs="Arial"/>
          <w:sz w:val="22"/>
          <w:szCs w:val="22"/>
        </w:rPr>
      </w:pPr>
      <w:r>
        <w:rPr>
          <w:rFonts w:asciiTheme="minorHAnsi" w:hAnsiTheme="minorHAnsi" w:cs="Arial"/>
          <w:sz w:val="22"/>
          <w:szCs w:val="22"/>
        </w:rPr>
        <w:t xml:space="preserve">El </w:t>
      </w:r>
      <w:r w:rsidRPr="00CB4F37">
        <w:rPr>
          <w:rFonts w:asciiTheme="minorHAnsi" w:hAnsiTheme="minorHAnsi" w:cs="Arial"/>
          <w:b/>
          <w:bCs/>
          <w:sz w:val="22"/>
          <w:szCs w:val="22"/>
        </w:rPr>
        <w:t>INVESTIGADOR PRINCIPAL del HGV</w:t>
      </w:r>
      <w:r>
        <w:rPr>
          <w:rFonts w:asciiTheme="minorHAnsi" w:hAnsiTheme="minorHAnsi" w:cs="Arial"/>
          <w:sz w:val="22"/>
          <w:szCs w:val="22"/>
        </w:rPr>
        <w:t>,</w:t>
      </w:r>
    </w:p>
    <w:p w14:paraId="2D105509" w14:textId="77777777" w:rsidR="00557575" w:rsidRDefault="00557575" w:rsidP="00CB4F37">
      <w:pPr>
        <w:ind w:right="567"/>
        <w:jc w:val="both"/>
        <w:rPr>
          <w:rFonts w:asciiTheme="minorHAnsi" w:hAnsiTheme="minorHAnsi" w:cs="Arial"/>
          <w:sz w:val="22"/>
          <w:szCs w:val="22"/>
        </w:rPr>
      </w:pPr>
    </w:p>
    <w:p w14:paraId="669B0C17" w14:textId="77777777" w:rsidR="00557575" w:rsidRDefault="00557575" w:rsidP="00CB4F37">
      <w:pPr>
        <w:ind w:right="567"/>
        <w:jc w:val="both"/>
        <w:rPr>
          <w:rFonts w:asciiTheme="minorHAnsi" w:hAnsiTheme="minorHAnsi" w:cs="Arial"/>
          <w:sz w:val="22"/>
          <w:szCs w:val="22"/>
        </w:rPr>
      </w:pPr>
    </w:p>
    <w:p w14:paraId="652BCCAF" w14:textId="77777777" w:rsidR="00557575" w:rsidRDefault="00557575" w:rsidP="00CB4F37">
      <w:pPr>
        <w:ind w:right="567"/>
        <w:jc w:val="both"/>
        <w:rPr>
          <w:rFonts w:asciiTheme="minorHAnsi" w:hAnsiTheme="minorHAnsi" w:cs="Arial"/>
          <w:sz w:val="22"/>
          <w:szCs w:val="22"/>
        </w:rPr>
      </w:pPr>
    </w:p>
    <w:p w14:paraId="5C5838DA" w14:textId="77777777" w:rsidR="00557575" w:rsidRDefault="00557575" w:rsidP="00CB4F37">
      <w:pPr>
        <w:ind w:right="567"/>
        <w:jc w:val="both"/>
        <w:rPr>
          <w:rFonts w:asciiTheme="minorHAnsi" w:hAnsiTheme="minorHAnsi" w:cs="Arial"/>
          <w:sz w:val="22"/>
          <w:szCs w:val="22"/>
        </w:rPr>
      </w:pPr>
    </w:p>
    <w:p w14:paraId="3F89F6E3" w14:textId="77777777" w:rsidR="00557575" w:rsidRDefault="00557575" w:rsidP="00CB4F37">
      <w:pPr>
        <w:ind w:right="567"/>
        <w:jc w:val="both"/>
        <w:rPr>
          <w:rFonts w:asciiTheme="minorHAnsi" w:hAnsiTheme="minorHAnsi" w:cs="Arial"/>
          <w:sz w:val="22"/>
          <w:szCs w:val="22"/>
        </w:rPr>
      </w:pPr>
    </w:p>
    <w:p w14:paraId="2AD12753" w14:textId="77777777" w:rsidR="00557575" w:rsidRDefault="00557575" w:rsidP="00CB4F37">
      <w:pPr>
        <w:pBdr>
          <w:bottom w:val="single" w:sz="4" w:space="1" w:color="auto"/>
        </w:pBdr>
        <w:ind w:right="567"/>
        <w:jc w:val="both"/>
        <w:rPr>
          <w:rFonts w:asciiTheme="minorHAnsi" w:hAnsiTheme="minorHAnsi" w:cs="Arial"/>
          <w:sz w:val="22"/>
          <w:szCs w:val="22"/>
        </w:rPr>
      </w:pPr>
      <w:r>
        <w:rPr>
          <w:rFonts w:asciiTheme="minorHAnsi" w:hAnsiTheme="minorHAnsi" w:cs="Arial"/>
          <w:sz w:val="22"/>
          <w:szCs w:val="22"/>
        </w:rPr>
        <w:t>Dr.</w:t>
      </w:r>
    </w:p>
    <w:p w14:paraId="34DE7238" w14:textId="77777777" w:rsidR="00557575" w:rsidRDefault="00557575" w:rsidP="00CB4F37">
      <w:pPr>
        <w:ind w:right="567"/>
        <w:jc w:val="both"/>
        <w:rPr>
          <w:rFonts w:asciiTheme="minorHAnsi" w:hAnsiTheme="minorHAnsi" w:cs="Arial"/>
          <w:sz w:val="22"/>
          <w:szCs w:val="22"/>
        </w:rPr>
      </w:pPr>
    </w:p>
    <w:p w14:paraId="54D0AABB" w14:textId="77777777" w:rsidR="00557575" w:rsidRDefault="00557575" w:rsidP="00CB4F37">
      <w:pPr>
        <w:ind w:right="567"/>
        <w:jc w:val="both"/>
        <w:rPr>
          <w:rFonts w:asciiTheme="minorHAnsi" w:hAnsiTheme="minorHAnsi" w:cs="Arial"/>
          <w:sz w:val="22"/>
          <w:szCs w:val="22"/>
        </w:rPr>
      </w:pPr>
    </w:p>
    <w:p w14:paraId="6432A059" w14:textId="77777777" w:rsidR="00557575" w:rsidRDefault="00557575" w:rsidP="00CB4F37">
      <w:pPr>
        <w:ind w:right="567"/>
        <w:jc w:val="both"/>
        <w:rPr>
          <w:rFonts w:ascii="Calibri" w:hAnsi="Calibri"/>
        </w:rPr>
      </w:pPr>
      <w:r>
        <w:rPr>
          <w:rFonts w:asciiTheme="minorHAnsi" w:hAnsiTheme="minorHAnsi" w:cs="Arial"/>
          <w:sz w:val="22"/>
          <w:szCs w:val="22"/>
        </w:rPr>
        <w:t xml:space="preserve">Por la </w:t>
      </w:r>
      <w:r w:rsidRPr="00CB4F37">
        <w:rPr>
          <w:rFonts w:asciiTheme="minorHAnsi" w:hAnsiTheme="minorHAnsi" w:cs="Arial"/>
          <w:b/>
          <w:bCs/>
          <w:sz w:val="22"/>
          <w:szCs w:val="22"/>
        </w:rPr>
        <w:t>FIIS-FJD</w:t>
      </w:r>
      <w:r>
        <w:rPr>
          <w:rFonts w:asciiTheme="minorHAnsi" w:hAnsiTheme="minorHAnsi" w:cs="Arial"/>
          <w:sz w:val="22"/>
          <w:szCs w:val="22"/>
        </w:rPr>
        <w:t>,</w:t>
      </w:r>
      <w:r>
        <w:rPr>
          <w:rFonts w:asciiTheme="minorHAnsi" w:hAnsiTheme="minorHAnsi" w:cs="Arial"/>
          <w:sz w:val="22"/>
          <w:szCs w:val="22"/>
        </w:rPr>
        <w:tab/>
      </w:r>
    </w:p>
    <w:p w14:paraId="053E5D10" w14:textId="77777777" w:rsidR="00557575" w:rsidRDefault="00557575" w:rsidP="00CB4F37">
      <w:pPr>
        <w:ind w:right="567"/>
        <w:jc w:val="both"/>
        <w:rPr>
          <w:rFonts w:asciiTheme="minorHAnsi" w:hAnsiTheme="minorHAnsi" w:cs="Arial"/>
          <w:sz w:val="22"/>
          <w:szCs w:val="22"/>
        </w:rPr>
      </w:pPr>
    </w:p>
    <w:p w14:paraId="4484E36A" w14:textId="77777777" w:rsidR="00557575" w:rsidRDefault="00557575" w:rsidP="00CB4F37">
      <w:pPr>
        <w:ind w:right="567"/>
        <w:jc w:val="both"/>
        <w:rPr>
          <w:rFonts w:asciiTheme="minorHAnsi" w:hAnsiTheme="minorHAnsi" w:cs="Arial"/>
          <w:sz w:val="22"/>
          <w:szCs w:val="22"/>
        </w:rPr>
      </w:pPr>
    </w:p>
    <w:p w14:paraId="3915209E" w14:textId="77777777" w:rsidR="00557575" w:rsidRPr="00492364" w:rsidRDefault="00557575" w:rsidP="00CB4F37">
      <w:pPr>
        <w:ind w:right="567"/>
        <w:jc w:val="both"/>
        <w:rPr>
          <w:rFonts w:asciiTheme="minorHAnsi" w:hAnsiTheme="minorHAnsi" w:cs="Calibri"/>
          <w:sz w:val="10"/>
          <w:szCs w:val="10"/>
          <w:lang w:val="es-US"/>
        </w:rPr>
      </w:pPr>
      <w:bookmarkStart w:id="8" w:name="_Hlk154658886"/>
    </w:p>
    <w:p w14:paraId="7A910F55" w14:textId="77777777" w:rsidR="00557575" w:rsidRDefault="00557575" w:rsidP="00CB4F37">
      <w:pPr>
        <w:ind w:right="567"/>
        <w:jc w:val="both"/>
        <w:rPr>
          <w:rFonts w:asciiTheme="minorHAnsi" w:hAnsiTheme="minorHAnsi" w:cs="Calibri"/>
          <w:sz w:val="22"/>
          <w:szCs w:val="22"/>
          <w:lang w:val="es-US"/>
        </w:rPr>
      </w:pPr>
    </w:p>
    <w:p w14:paraId="2A062A17" w14:textId="77777777" w:rsidR="00557575" w:rsidRDefault="00557575" w:rsidP="00CB4F37">
      <w:pPr>
        <w:ind w:right="567"/>
        <w:jc w:val="both"/>
        <w:rPr>
          <w:rFonts w:asciiTheme="minorHAnsi" w:hAnsiTheme="minorHAnsi" w:cs="Calibri"/>
          <w:sz w:val="22"/>
          <w:szCs w:val="22"/>
          <w:lang w:val="es-US"/>
        </w:rPr>
      </w:pPr>
    </w:p>
    <w:p w14:paraId="498971B9" w14:textId="77777777" w:rsidR="00557575" w:rsidRDefault="00557575" w:rsidP="00CB4F37">
      <w:pPr>
        <w:ind w:right="567"/>
        <w:jc w:val="both"/>
        <w:rPr>
          <w:rFonts w:asciiTheme="minorHAnsi" w:hAnsiTheme="minorHAnsi" w:cs="Calibri"/>
          <w:sz w:val="22"/>
          <w:szCs w:val="22"/>
          <w:lang w:val="es-US"/>
        </w:rPr>
      </w:pPr>
    </w:p>
    <w:p w14:paraId="38DC96FB" w14:textId="77777777" w:rsidR="00557575" w:rsidRDefault="00557575" w:rsidP="00CB4F37">
      <w:pPr>
        <w:pBdr>
          <w:bottom w:val="single" w:sz="4" w:space="1" w:color="auto"/>
        </w:pBdr>
        <w:ind w:right="567"/>
        <w:jc w:val="both"/>
        <w:rPr>
          <w:rFonts w:ascii="Calibri" w:hAnsi="Calibri"/>
        </w:rPr>
      </w:pPr>
      <w:r>
        <w:rPr>
          <w:rFonts w:asciiTheme="minorHAnsi" w:hAnsiTheme="minorHAnsi" w:cs="Calibri"/>
          <w:sz w:val="22"/>
          <w:szCs w:val="22"/>
          <w:lang w:val="es-US"/>
        </w:rPr>
        <w:t xml:space="preserve">D. </w:t>
      </w:r>
      <w:bookmarkEnd w:id="8"/>
      <w:r>
        <w:rPr>
          <w:rFonts w:asciiTheme="minorHAnsi" w:hAnsiTheme="minorHAnsi" w:cs="Calibri"/>
          <w:sz w:val="22"/>
          <w:szCs w:val="22"/>
          <w:lang w:val="es-US"/>
        </w:rPr>
        <w:t>Alberto Montero Manso</w:t>
      </w:r>
      <w:r>
        <w:rPr>
          <w:rFonts w:asciiTheme="minorHAnsi" w:hAnsiTheme="minorHAnsi" w:cs="Calibri"/>
          <w:sz w:val="22"/>
          <w:szCs w:val="22"/>
          <w:lang w:val="es-US"/>
        </w:rPr>
        <w:tab/>
      </w:r>
      <w:r>
        <w:rPr>
          <w:rFonts w:asciiTheme="minorHAnsi" w:hAnsiTheme="minorHAnsi" w:cs="Calibri"/>
          <w:sz w:val="22"/>
          <w:szCs w:val="22"/>
          <w:lang w:val="es-US"/>
        </w:rPr>
        <w:tab/>
      </w:r>
      <w:r>
        <w:rPr>
          <w:rFonts w:asciiTheme="minorHAnsi" w:hAnsiTheme="minorHAnsi" w:cs="Calibri"/>
          <w:sz w:val="22"/>
          <w:szCs w:val="22"/>
          <w:lang w:val="es-US"/>
        </w:rPr>
        <w:tab/>
        <w:t>Dña. Ana Maria Posada Perez</w:t>
      </w:r>
    </w:p>
    <w:p w14:paraId="7A69351E" w14:textId="77777777" w:rsidR="00187C28" w:rsidRPr="00187C28" w:rsidRDefault="00187C28" w:rsidP="00557575">
      <w:pPr>
        <w:autoSpaceDE w:val="0"/>
        <w:autoSpaceDN w:val="0"/>
        <w:adjustRightInd w:val="0"/>
        <w:ind w:left="-426" w:right="-283"/>
        <w:jc w:val="both"/>
        <w:rPr>
          <w:rFonts w:asciiTheme="minorHAnsi" w:hAnsiTheme="minorHAnsi" w:cs="Arial"/>
          <w:sz w:val="22"/>
          <w:szCs w:val="22"/>
        </w:rPr>
      </w:pPr>
    </w:p>
    <w:sectPr w:rsidR="00187C28" w:rsidRPr="00187C28" w:rsidSect="00CB4F37">
      <w:pgSz w:w="11906" w:h="16838"/>
      <w:pgMar w:top="1418" w:right="1416" w:bottom="993" w:left="1701" w:header="284" w:footer="49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a Isabel Lopesino Badorrey" w:date="2024-08-07T12:26:00Z" w:initials="AILB">
    <w:p w14:paraId="223CCA1A" w14:textId="77777777" w:rsidR="00DF3E9A" w:rsidRDefault="00DF3E9A" w:rsidP="00DF3E9A">
      <w:pPr>
        <w:pStyle w:val="Textocomentario"/>
      </w:pPr>
      <w:r>
        <w:rPr>
          <w:rStyle w:val="Refdecomentario"/>
        </w:rPr>
        <w:annotationRef/>
      </w:r>
      <w:r>
        <w:rPr>
          <w:highlight w:val="green"/>
        </w:rPr>
        <w:t>NO ELIMINAR. Si el firmante no es español y no dispone de DNI debe incluir cualquiera de las siguientes opciones:</w:t>
      </w:r>
    </w:p>
    <w:p w14:paraId="112209AF" w14:textId="77777777" w:rsidR="00DF3E9A" w:rsidRDefault="00DF3E9A" w:rsidP="00DF3E9A">
      <w:pPr>
        <w:pStyle w:val="Textocomentario"/>
      </w:pPr>
      <w:r>
        <w:rPr>
          <w:highlight w:val="green"/>
        </w:rPr>
        <w:t>Número de pasaporte</w:t>
      </w:r>
    </w:p>
    <w:p w14:paraId="61DA47ED" w14:textId="77777777" w:rsidR="00DF3E9A" w:rsidRDefault="00DF3E9A" w:rsidP="00DF3E9A">
      <w:pPr>
        <w:pStyle w:val="Textocomentario"/>
      </w:pPr>
      <w:r>
        <w:rPr>
          <w:highlight w:val="green"/>
        </w:rPr>
        <w:t>Número de carné de conducir</w:t>
      </w:r>
    </w:p>
    <w:p w14:paraId="0E0648A2" w14:textId="77777777" w:rsidR="00DF3E9A" w:rsidRDefault="00DF3E9A" w:rsidP="00DF3E9A">
      <w:pPr>
        <w:pStyle w:val="Textocomentario"/>
      </w:pPr>
      <w:r>
        <w:rPr>
          <w:highlight w:val="green"/>
        </w:rPr>
        <w:t xml:space="preserve">Nº seg. Soc. </w:t>
      </w:r>
    </w:p>
    <w:p w14:paraId="221D3A28" w14:textId="77777777" w:rsidR="00DF3E9A" w:rsidRDefault="00DF3E9A" w:rsidP="00DF3E9A">
      <w:pPr>
        <w:pStyle w:val="Textocomentario"/>
      </w:pPr>
      <w:r>
        <w:rPr>
          <w:highlight w:val="green"/>
        </w:rPr>
        <w:t>Número de documento notarial que le autoriza como firmante</w:t>
      </w:r>
    </w:p>
    <w:p w14:paraId="564CD910" w14:textId="77777777" w:rsidR="00DF3E9A" w:rsidRDefault="00DF3E9A" w:rsidP="00DF3E9A">
      <w:pPr>
        <w:pStyle w:val="Textocomentario"/>
      </w:pPr>
    </w:p>
    <w:p w14:paraId="5D300E0E" w14:textId="77777777" w:rsidR="00DF3E9A" w:rsidRDefault="00DF3E9A" w:rsidP="00DF3E9A">
      <w:pPr>
        <w:pStyle w:val="Textocomentario"/>
      </w:pPr>
      <w:r>
        <w:rPr>
          <w:highlight w:val="green"/>
        </w:rPr>
        <w:t>Especificar cuál de las opciones anteriores se ha incluido.</w:t>
      </w:r>
    </w:p>
  </w:comment>
  <w:comment w:id="1" w:author="Ana Isabel Lopesino Badorrey" w:date="2024-08-07T12:25:00Z" w:initials="AILB">
    <w:p w14:paraId="179827B9" w14:textId="77777777" w:rsidR="00DF3E9A" w:rsidRDefault="00DF3E9A" w:rsidP="00DF3E9A">
      <w:pPr>
        <w:pStyle w:val="Textocomentario"/>
      </w:pPr>
      <w:r>
        <w:rPr>
          <w:rStyle w:val="Refdecomentario"/>
        </w:rPr>
        <w:annotationRef/>
      </w:r>
      <w:r>
        <w:rPr>
          <w:highlight w:val="green"/>
        </w:rPr>
        <w:t>Para que pueda firmar la CRO en nombre del Promotor, tenemos que tener una carta de delegación autentificada ante notario o con la Apostilla de la Haya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300E0E" w15:done="0"/>
  <w15:commentEx w15:paraId="17982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DE67D" w16cex:dateUtc="2024-08-07T10:26:00Z"/>
  <w16cex:commentExtensible w16cex:durableId="2A5DE648" w16cex:dateUtc="2024-08-07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300E0E" w16cid:durableId="2A5DE67D"/>
  <w16cid:commentId w16cid:paraId="179827B9" w16cid:durableId="2A5DE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3DFB" w14:textId="77777777" w:rsidR="00E36ED4" w:rsidRDefault="00E36ED4">
      <w:r>
        <w:separator/>
      </w:r>
    </w:p>
  </w:endnote>
  <w:endnote w:type="continuationSeparator" w:id="0">
    <w:p w14:paraId="006E036C" w14:textId="77777777" w:rsidR="00E36ED4" w:rsidRDefault="00E3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860097"/>
      <w:docPartObj>
        <w:docPartGallery w:val="Page Numbers (Bottom of Page)"/>
        <w:docPartUnique/>
      </w:docPartObj>
    </w:sdtPr>
    <w:sdtEndPr/>
    <w:sdtContent>
      <w:p w14:paraId="49C51E66" w14:textId="502C6427" w:rsidR="00DA00C6" w:rsidRDefault="00904F97">
        <w:pPr>
          <w:pStyle w:val="Piedepgina"/>
          <w:jc w:val="right"/>
        </w:pPr>
        <w:r>
          <w:rPr>
            <w:noProof/>
          </w:rPr>
          <w:drawing>
            <wp:anchor distT="0" distB="0" distL="114300" distR="114300" simplePos="0" relativeHeight="251662336" behindDoc="1" locked="0" layoutInCell="0" allowOverlap="1" wp14:anchorId="45D11B8C" wp14:editId="0E030CEB">
              <wp:simplePos x="0" y="0"/>
              <wp:positionH relativeFrom="column">
                <wp:posOffset>4183536</wp:posOffset>
              </wp:positionH>
              <wp:positionV relativeFrom="paragraph">
                <wp:posOffset>7980</wp:posOffset>
              </wp:positionV>
              <wp:extent cx="866775" cy="476250"/>
              <wp:effectExtent l="0" t="0" r="9525" b="0"/>
              <wp:wrapNone/>
              <wp:docPr id="35" name="Imagen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4" descr="Texto&#10;&#10;Descripción generada automáticamente"/>
                      <pic:cNvPicPr>
                        <a:picLocks noChangeAspect="1" noChangeArrowheads="1"/>
                      </pic:cNvPicPr>
                    </pic:nvPicPr>
                    <pic:blipFill>
                      <a:blip r:embed="rId1"/>
                      <a:stretch>
                        <a:fillRect/>
                      </a:stretch>
                    </pic:blipFill>
                    <pic:spPr bwMode="auto">
                      <a:xfrm>
                        <a:off x="0" y="0"/>
                        <a:ext cx="866775" cy="476250"/>
                      </a:xfrm>
                      <a:prstGeom prst="rect">
                        <a:avLst/>
                      </a:prstGeom>
                    </pic:spPr>
                  </pic:pic>
                </a:graphicData>
              </a:graphic>
            </wp:anchor>
          </w:drawing>
        </w:r>
        <w:r w:rsidR="00DA00C6">
          <w:rPr>
            <w:noProof/>
          </w:rPr>
          <w:drawing>
            <wp:anchor distT="0" distB="0" distL="114300" distR="114300" simplePos="0" relativeHeight="251660288" behindDoc="1" locked="0" layoutInCell="0" allowOverlap="1" wp14:anchorId="79D1A06B" wp14:editId="4313CD26">
              <wp:simplePos x="0" y="0"/>
              <wp:positionH relativeFrom="column">
                <wp:posOffset>-638187</wp:posOffset>
              </wp:positionH>
              <wp:positionV relativeFrom="paragraph">
                <wp:posOffset>9777</wp:posOffset>
              </wp:positionV>
              <wp:extent cx="2561590" cy="457200"/>
              <wp:effectExtent l="0" t="0" r="0" b="0"/>
              <wp:wrapNone/>
              <wp:docPr id="34" name="Imagen3"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HOP-UNIV-FJD"/>
                      <pic:cNvPicPr>
                        <a:picLocks noChangeAspect="1" noChangeArrowheads="1"/>
                      </pic:cNvPicPr>
                    </pic:nvPicPr>
                    <pic:blipFill>
                      <a:blip r:embed="rId2"/>
                      <a:stretch>
                        <a:fillRect/>
                      </a:stretch>
                    </pic:blipFill>
                    <pic:spPr bwMode="auto">
                      <a:xfrm>
                        <a:off x="0" y="0"/>
                        <a:ext cx="2561590" cy="457200"/>
                      </a:xfrm>
                      <a:prstGeom prst="rect">
                        <a:avLst/>
                      </a:prstGeom>
                    </pic:spPr>
                  </pic:pic>
                </a:graphicData>
              </a:graphic>
              <wp14:sizeRelH relativeFrom="margin">
                <wp14:pctWidth>0</wp14:pctWidth>
              </wp14:sizeRelH>
            </wp:anchor>
          </w:drawing>
        </w:r>
        <w:r w:rsidR="00DA00C6">
          <w:fldChar w:fldCharType="begin"/>
        </w:r>
        <w:r w:rsidR="00DA00C6">
          <w:instrText>PAGE   \* MERGEFORMAT</w:instrText>
        </w:r>
        <w:r w:rsidR="00DA00C6">
          <w:fldChar w:fldCharType="separate"/>
        </w:r>
        <w:r w:rsidR="00DA00C6">
          <w:t>2</w:t>
        </w:r>
        <w:r w:rsidR="00DA00C6">
          <w:fldChar w:fldCharType="end"/>
        </w:r>
      </w:p>
    </w:sdtContent>
  </w:sdt>
  <w:p w14:paraId="0DCE0F6D" w14:textId="2296C5CF" w:rsidR="003B6D28" w:rsidRPr="006E61E2" w:rsidRDefault="003B6D28" w:rsidP="006E61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32C0" w14:textId="77777777" w:rsidR="00E36ED4" w:rsidRDefault="00E36ED4">
      <w:r>
        <w:separator/>
      </w:r>
    </w:p>
  </w:footnote>
  <w:footnote w:type="continuationSeparator" w:id="0">
    <w:p w14:paraId="2A238F53" w14:textId="77777777" w:rsidR="00E36ED4" w:rsidRDefault="00E3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AB6D" w14:textId="79CF76DE" w:rsidR="003B6D28" w:rsidRDefault="003B6D28" w:rsidP="006722C6">
    <w:pPr>
      <w:pStyle w:val="Ttulo6"/>
      <w:framePr w:hSpace="0" w:wrap="auto" w:vAnchor="margin" w:xAlign="left" w:yAlign="inline"/>
      <w:ind w:firstLine="708"/>
      <w:jc w:val="right"/>
      <w:rPr>
        <w:sz w:val="28"/>
      </w:rPr>
    </w:pPr>
    <w:r>
      <w:rPr>
        <w:noProof/>
      </w:rPr>
      <w:drawing>
        <wp:anchor distT="0" distB="0" distL="114300" distR="114300" simplePos="0" relativeHeight="251656192" behindDoc="0" locked="0" layoutInCell="1" allowOverlap="1" wp14:anchorId="7ED030DC" wp14:editId="012844E2">
          <wp:simplePos x="0" y="0"/>
          <wp:positionH relativeFrom="column">
            <wp:posOffset>-961343</wp:posOffset>
          </wp:positionH>
          <wp:positionV relativeFrom="paragraph">
            <wp:posOffset>12376</wp:posOffset>
          </wp:positionV>
          <wp:extent cx="895350" cy="1257300"/>
          <wp:effectExtent l="19050" t="0" r="0" b="0"/>
          <wp:wrapNone/>
          <wp:docPr id="33"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SFJD_baja"/>
                  <pic:cNvPicPr>
                    <a:picLocks noChangeAspect="1" noChangeArrowheads="1"/>
                  </pic:cNvPicPr>
                </pic:nvPicPr>
                <pic:blipFill>
                  <a:blip r:embed="rId1"/>
                  <a:srcRect/>
                  <a:stretch>
                    <a:fillRect/>
                  </a:stretch>
                </pic:blipFill>
                <pic:spPr bwMode="auto">
                  <a:xfrm>
                    <a:off x="0" y="0"/>
                    <a:ext cx="895350" cy="1257300"/>
                  </a:xfrm>
                  <a:prstGeom prst="rect">
                    <a:avLst/>
                  </a:prstGeom>
                  <a:noFill/>
                  <a:ln w="9525">
                    <a:noFill/>
                    <a:miter lim="800000"/>
                    <a:headEnd/>
                    <a:tailEnd/>
                  </a:ln>
                </pic:spPr>
              </pic:pic>
            </a:graphicData>
          </a:graphic>
        </wp:anchor>
      </w:drawing>
    </w:r>
    <w:r w:rsidR="001F1E0D">
      <w:rPr>
        <w:noProof/>
      </w:rPr>
      <mc:AlternateContent>
        <mc:Choice Requires="wps">
          <w:drawing>
            <wp:anchor distT="0" distB="0" distL="114300" distR="114300" simplePos="0" relativeHeight="251658240" behindDoc="0" locked="0" layoutInCell="1" allowOverlap="1" wp14:anchorId="640153C8" wp14:editId="0EE7CF1A">
              <wp:simplePos x="0" y="0"/>
              <wp:positionH relativeFrom="column">
                <wp:posOffset>-5650865</wp:posOffset>
              </wp:positionH>
              <wp:positionV relativeFrom="paragraph">
                <wp:posOffset>4843780</wp:posOffset>
              </wp:positionV>
              <wp:extent cx="9944100" cy="241935"/>
              <wp:effectExtent l="0" t="254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001FA" w14:textId="77777777" w:rsidR="003B6D28" w:rsidRPr="008D4361" w:rsidRDefault="003B6D28" w:rsidP="008D4361">
                          <w:pPr>
                            <w:autoSpaceDE w:val="0"/>
                            <w:autoSpaceDN w:val="0"/>
                            <w:adjustRightInd w:val="0"/>
                            <w:jc w:val="center"/>
                            <w:rPr>
                              <w:rFonts w:cs="Arial"/>
                              <w:b/>
                              <w:bCs/>
                              <w:color w:val="3366FF"/>
                            </w:rPr>
                          </w:pPr>
                          <w:r w:rsidRPr="008D4361">
                            <w:rPr>
                              <w:rFonts w:cs="Arial"/>
                              <w:color w:val="000000"/>
                            </w:rPr>
                            <w:t xml:space="preserve">Av. Reyes Católicos, </w:t>
                          </w:r>
                          <w:proofErr w:type="gramStart"/>
                          <w:r w:rsidRPr="008D4361">
                            <w:rPr>
                              <w:rFonts w:cs="Arial"/>
                              <w:color w:val="000000"/>
                            </w:rPr>
                            <w:t>2  Madrid</w:t>
                          </w:r>
                          <w:proofErr w:type="gramEnd"/>
                          <w:r w:rsidRPr="008D4361">
                            <w:rPr>
                              <w:rFonts w:cs="Arial"/>
                              <w:color w:val="000000"/>
                            </w:rPr>
                            <w:t xml:space="preserve">-28040 NIF: G 85874949 </w:t>
                          </w:r>
                          <w:r w:rsidRPr="008D4361">
                            <w:rPr>
                              <w:rFonts w:cs="Arial"/>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0153C8" id="_x0000_t202" coordsize="21600,21600" o:spt="202" path="m,l,21600r21600,l21600,xe">
              <v:stroke joinstyle="miter"/>
              <v:path gradientshapeok="t" o:connecttype="rect"/>
            </v:shapetype>
            <v:shape id="Text Box 20" o:spid="_x0000_s1026" type="#_x0000_t202" style="position:absolute;left:0;text-align:left;margin-left:-444.95pt;margin-top:381.4pt;width:783pt;height:19.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" filled="f" fillcolor="#bbe0e3" stroked="f">
              <v:textbox style="layout-flow:vertical;mso-layout-flow-alt:bottom-to-top;mso-fit-shape-to-text:t">
                <w:txbxContent>
                  <w:p w14:paraId="470001FA" w14:textId="77777777" w:rsidR="003B6D28" w:rsidRPr="008D4361" w:rsidRDefault="003B6D28" w:rsidP="008D4361">
                    <w:pPr>
                      <w:autoSpaceDE w:val="0"/>
                      <w:autoSpaceDN w:val="0"/>
                      <w:adjustRightInd w:val="0"/>
                      <w:jc w:val="center"/>
                      <w:rPr>
                        <w:rFonts w:cs="Arial"/>
                        <w:b/>
                        <w:bCs/>
                        <w:color w:val="3366FF"/>
                      </w:rPr>
                    </w:pPr>
                    <w:r w:rsidRPr="008D4361">
                      <w:rPr>
                        <w:rFonts w:cs="Arial"/>
                        <w:color w:val="000000"/>
                      </w:rPr>
                      <w:t xml:space="preserve">Av. Reyes Católicos, 2  Madrid-28040 NIF: G 85874949 </w:t>
                    </w:r>
                    <w:r w:rsidRPr="008D4361">
                      <w:rPr>
                        <w:rFonts w:cs="Arial"/>
                        <w:b/>
                        <w:bCs/>
                        <w:color w:val="3366FF"/>
                      </w:rPr>
                      <w:t>www.iis-fjd.es</w:t>
                    </w:r>
                  </w:p>
                </w:txbxContent>
              </v:textbox>
            </v:shape>
          </w:pict>
        </mc:Fallback>
      </mc:AlternateContent>
    </w:r>
    <w:bookmarkStart w:id="7" w:name="_Hlk173931644"/>
    <w:r>
      <w:t>EOHXXX-</w:t>
    </w:r>
    <w:r w:rsidR="00E70723">
      <w:t>2</w:t>
    </w:r>
    <w:r w:rsidR="00F74984">
      <w:t>5</w:t>
    </w:r>
    <w:r>
      <w:t>_FJD_</w:t>
    </w:r>
    <w:r w:rsidR="008A3632">
      <w:t>HRJC_HIE_HGV_</w:t>
    </w:r>
    <w:bookmarkEnd w:id="7"/>
    <w:r>
      <w:t xml:space="preserve">Dr. </w:t>
    </w:r>
    <w:proofErr w:type="spellStart"/>
    <w:r>
      <w:t>xxxxx</w:t>
    </w:r>
    <w:proofErr w:type="spellEnd"/>
    <w:r>
      <w:t xml:space="preserve">  </w:t>
    </w:r>
  </w:p>
  <w:p w14:paraId="529C2FDD" w14:textId="77777777" w:rsidR="003B6D28" w:rsidRDefault="003B6D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613C"/>
    <w:multiLevelType w:val="hybridMultilevel"/>
    <w:tmpl w:val="64CA0776"/>
    <w:lvl w:ilvl="0" w:tplc="FFFFFFFF">
      <w:start w:val="1"/>
      <w:numFmt w:val="bullet"/>
      <w:lvlText w:val=""/>
      <w:lvlJc w:val="left"/>
      <w:pPr>
        <w:tabs>
          <w:tab w:val="num" w:pos="1128"/>
        </w:tabs>
        <w:ind w:left="1128" w:hanging="360"/>
      </w:pPr>
      <w:rPr>
        <w:rFonts w:ascii="Symbol" w:hAnsi="Symbol" w:hint="default"/>
        <w:color w:val="auto"/>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436499D"/>
    <w:multiLevelType w:val="multilevel"/>
    <w:tmpl w:val="933848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10DC7"/>
    <w:multiLevelType w:val="hybridMultilevel"/>
    <w:tmpl w:val="00AC33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515277"/>
    <w:multiLevelType w:val="multilevel"/>
    <w:tmpl w:val="C52828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66E9B"/>
    <w:multiLevelType w:val="multilevel"/>
    <w:tmpl w:val="064E49A4"/>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5" w15:restartNumberingAfterBreak="0">
    <w:nsid w:val="13427A20"/>
    <w:multiLevelType w:val="multilevel"/>
    <w:tmpl w:val="28D852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1BCA3BF6"/>
    <w:multiLevelType w:val="multilevel"/>
    <w:tmpl w:val="28D8520C"/>
    <w:lvl w:ilvl="0">
      <w:start w:val="1"/>
      <w:numFmt w:val="decimal"/>
      <w:lvlText w:val="%1."/>
      <w:lvlJc w:val="left"/>
      <w:pPr>
        <w:ind w:left="72" w:hanging="360"/>
      </w:pPr>
      <w:rPr>
        <w:rFonts w:hint="default"/>
      </w:rPr>
    </w:lvl>
    <w:lvl w:ilvl="1">
      <w:start w:val="1"/>
      <w:numFmt w:val="decimal"/>
      <w:lvlText w:val="%1.%2."/>
      <w:lvlJc w:val="left"/>
      <w:pPr>
        <w:ind w:left="504" w:hanging="432"/>
      </w:pPr>
      <w:rPr>
        <w:rFonts w:hint="default"/>
      </w:rPr>
    </w:lvl>
    <w:lvl w:ilvl="2">
      <w:start w:val="1"/>
      <w:numFmt w:val="decimal"/>
      <w:lvlText w:val="%1.%2.%3."/>
      <w:lvlJc w:val="left"/>
      <w:pPr>
        <w:ind w:left="936" w:hanging="504"/>
      </w:pPr>
      <w:rPr>
        <w:rFonts w:hint="default"/>
      </w:rPr>
    </w:lvl>
    <w:lvl w:ilvl="3">
      <w:start w:val="1"/>
      <w:numFmt w:val="decimal"/>
      <w:lvlText w:val="%1.%2.%3.%4."/>
      <w:lvlJc w:val="left"/>
      <w:pPr>
        <w:ind w:left="1440" w:hanging="648"/>
      </w:pPr>
      <w:rPr>
        <w:rFonts w:hint="default"/>
      </w:rPr>
    </w:lvl>
    <w:lvl w:ilvl="4">
      <w:start w:val="1"/>
      <w:numFmt w:val="decimal"/>
      <w:lvlText w:val="%1.%2.%3.%4.%5."/>
      <w:lvlJc w:val="left"/>
      <w:pPr>
        <w:ind w:left="1944" w:hanging="792"/>
      </w:pPr>
      <w:rPr>
        <w:rFonts w:hint="default"/>
      </w:rPr>
    </w:lvl>
    <w:lvl w:ilvl="5">
      <w:start w:val="1"/>
      <w:numFmt w:val="decimal"/>
      <w:lvlText w:val="%1.%2.%3.%4.%5.%6."/>
      <w:lvlJc w:val="left"/>
      <w:pPr>
        <w:ind w:left="2448" w:hanging="936"/>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456" w:hanging="1224"/>
      </w:pPr>
      <w:rPr>
        <w:rFonts w:hint="default"/>
      </w:rPr>
    </w:lvl>
    <w:lvl w:ilvl="8">
      <w:start w:val="1"/>
      <w:numFmt w:val="decimal"/>
      <w:lvlText w:val="%1.%2.%3.%4.%5.%6.%7.%8.%9."/>
      <w:lvlJc w:val="left"/>
      <w:pPr>
        <w:ind w:left="4032" w:hanging="1440"/>
      </w:pPr>
      <w:rPr>
        <w:rFonts w:hint="default"/>
      </w:rPr>
    </w:lvl>
  </w:abstractNum>
  <w:abstractNum w:abstractNumId="8" w15:restartNumberingAfterBreak="0">
    <w:nsid w:val="29B07F9F"/>
    <w:multiLevelType w:val="multilevel"/>
    <w:tmpl w:val="BE4A9B72"/>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3070658E"/>
    <w:multiLevelType w:val="hybridMultilevel"/>
    <w:tmpl w:val="348E91DA"/>
    <w:lvl w:ilvl="0" w:tplc="16DC48B4">
      <w:start w:val="5"/>
      <w:numFmt w:val="decimal"/>
      <w:lvlText w:val="%1.5"/>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3C7B3E"/>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5221EA"/>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C67BD7"/>
    <w:multiLevelType w:val="hybridMultilevel"/>
    <w:tmpl w:val="7F14BD8C"/>
    <w:lvl w:ilvl="0" w:tplc="FFFFFFFF">
      <w:start w:val="1"/>
      <w:numFmt w:val="decimal"/>
      <w:lvlText w:val="%1º."/>
      <w:lvlJc w:val="left"/>
      <w:pPr>
        <w:tabs>
          <w:tab w:val="num" w:pos="1071"/>
        </w:tabs>
        <w:ind w:left="1071" w:hanging="360"/>
      </w:pPr>
      <w:rPr>
        <w:rFonts w:hint="default"/>
        <w:b w:val="0"/>
        <w:i w:val="0"/>
        <w:sz w:val="21"/>
      </w:rPr>
    </w:lvl>
    <w:lvl w:ilvl="1" w:tplc="FFFFFFFF">
      <w:start w:val="2"/>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01808F6"/>
    <w:multiLevelType w:val="hybridMultilevel"/>
    <w:tmpl w:val="E442512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8C12215"/>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6A3D62"/>
    <w:multiLevelType w:val="hybridMultilevel"/>
    <w:tmpl w:val="20F248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387F97"/>
    <w:multiLevelType w:val="multilevel"/>
    <w:tmpl w:val="855E0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194B1D"/>
    <w:multiLevelType w:val="singleLevel"/>
    <w:tmpl w:val="D30ACBB4"/>
    <w:lvl w:ilvl="0">
      <w:start w:val="1"/>
      <w:numFmt w:val="lowerLetter"/>
      <w:lvlText w:val="%1)"/>
      <w:lvlJc w:val="left"/>
      <w:pPr>
        <w:tabs>
          <w:tab w:val="num" w:pos="705"/>
        </w:tabs>
        <w:ind w:left="705" w:hanging="705"/>
      </w:pPr>
      <w:rPr>
        <w:rFonts w:hint="default"/>
      </w:rPr>
    </w:lvl>
  </w:abstractNum>
  <w:abstractNum w:abstractNumId="19" w15:restartNumberingAfterBreak="0">
    <w:nsid w:val="62EA7055"/>
    <w:multiLevelType w:val="hybridMultilevel"/>
    <w:tmpl w:val="614C1E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5B75B16"/>
    <w:multiLevelType w:val="hybridMultilevel"/>
    <w:tmpl w:val="47444B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DB58FC"/>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B3E7E03"/>
    <w:multiLevelType w:val="multilevel"/>
    <w:tmpl w:val="2DEC18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C6D6C7C"/>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687DC6"/>
    <w:multiLevelType w:val="multilevel"/>
    <w:tmpl w:val="C614AA1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5" w15:restartNumberingAfterBreak="0">
    <w:nsid w:val="746C2F4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254B2B"/>
    <w:multiLevelType w:val="multilevel"/>
    <w:tmpl w:val="CB3AF72E"/>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755E7A5F"/>
    <w:multiLevelType w:val="multilevel"/>
    <w:tmpl w:val="A514A39E"/>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8" w15:restartNumberingAfterBreak="0">
    <w:nsid w:val="785E0795"/>
    <w:multiLevelType w:val="multilevel"/>
    <w:tmpl w:val="1A905FD0"/>
    <w:lvl w:ilvl="0">
      <w:start w:val="1"/>
      <w:numFmt w:val="none"/>
      <w:lvlText w:val="4%1."/>
      <w:lvlJc w:val="left"/>
      <w:pPr>
        <w:ind w:left="360" w:hanging="360"/>
      </w:pPr>
      <w:rPr>
        <w:rFonts w:hint="default"/>
      </w:rPr>
    </w:lvl>
    <w:lvl w:ilvl="1">
      <w:start w:val="1"/>
      <w:numFmt w:val="decimal"/>
      <w:lvlText w:val="%14.%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8B93541"/>
    <w:multiLevelType w:val="hybridMultilevel"/>
    <w:tmpl w:val="4A724A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53191762">
    <w:abstractNumId w:val="0"/>
  </w:num>
  <w:num w:numId="2" w16cid:durableId="1722513114">
    <w:abstractNumId w:val="18"/>
  </w:num>
  <w:num w:numId="3" w16cid:durableId="2101755057">
    <w:abstractNumId w:val="12"/>
  </w:num>
  <w:num w:numId="4" w16cid:durableId="643581371">
    <w:abstractNumId w:val="4"/>
  </w:num>
  <w:num w:numId="5" w16cid:durableId="1164274024">
    <w:abstractNumId w:val="7"/>
  </w:num>
  <w:num w:numId="6" w16cid:durableId="35548381">
    <w:abstractNumId w:val="5"/>
  </w:num>
  <w:num w:numId="7" w16cid:durableId="1348797048">
    <w:abstractNumId w:val="28"/>
  </w:num>
  <w:num w:numId="8" w16cid:durableId="586035934">
    <w:abstractNumId w:val="15"/>
  </w:num>
  <w:num w:numId="9" w16cid:durableId="2077506944">
    <w:abstractNumId w:val="10"/>
  </w:num>
  <w:num w:numId="10" w16cid:durableId="275259437">
    <w:abstractNumId w:val="11"/>
  </w:num>
  <w:num w:numId="11" w16cid:durableId="1913272843">
    <w:abstractNumId w:val="21"/>
  </w:num>
  <w:num w:numId="12" w16cid:durableId="257954330">
    <w:abstractNumId w:val="25"/>
  </w:num>
  <w:num w:numId="13" w16cid:durableId="1443115021">
    <w:abstractNumId w:val="23"/>
  </w:num>
  <w:num w:numId="14" w16cid:durableId="1315529214">
    <w:abstractNumId w:val="19"/>
  </w:num>
  <w:num w:numId="15" w16cid:durableId="1331525699">
    <w:abstractNumId w:val="16"/>
  </w:num>
  <w:num w:numId="16" w16cid:durableId="1644115950">
    <w:abstractNumId w:val="13"/>
  </w:num>
  <w:num w:numId="17" w16cid:durableId="2035034993">
    <w:abstractNumId w:val="9"/>
  </w:num>
  <w:num w:numId="18" w16cid:durableId="1792505705">
    <w:abstractNumId w:val="20"/>
  </w:num>
  <w:num w:numId="19" w16cid:durableId="314602722">
    <w:abstractNumId w:val="30"/>
  </w:num>
  <w:num w:numId="20" w16cid:durableId="1231114240">
    <w:abstractNumId w:val="2"/>
  </w:num>
  <w:num w:numId="21" w16cid:durableId="1404328953">
    <w:abstractNumId w:val="17"/>
  </w:num>
  <w:num w:numId="22" w16cid:durableId="281544277">
    <w:abstractNumId w:val="22"/>
  </w:num>
  <w:num w:numId="23" w16cid:durableId="21832130">
    <w:abstractNumId w:val="29"/>
  </w:num>
  <w:num w:numId="24" w16cid:durableId="1060979224">
    <w:abstractNumId w:val="3"/>
  </w:num>
  <w:num w:numId="25" w16cid:durableId="210195448">
    <w:abstractNumId w:val="1"/>
  </w:num>
  <w:num w:numId="26" w16cid:durableId="1845900150">
    <w:abstractNumId w:val="26"/>
  </w:num>
  <w:num w:numId="27" w16cid:durableId="20353778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523190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3282094">
    <w:abstractNumId w:val="6"/>
  </w:num>
  <w:num w:numId="30" w16cid:durableId="858547616">
    <w:abstractNumId w:val="14"/>
  </w:num>
  <w:num w:numId="31" w16cid:durableId="1940134276">
    <w:abstractNumId w:val="24"/>
  </w:num>
  <w:num w:numId="32" w16cid:durableId="1593202148">
    <w:abstractNumId w:val="27"/>
  </w:num>
  <w:num w:numId="33" w16cid:durableId="157778298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21FC5"/>
    <w:rsid w:val="000437F7"/>
    <w:rsid w:val="0005176F"/>
    <w:rsid w:val="0005595F"/>
    <w:rsid w:val="00061FE7"/>
    <w:rsid w:val="000659A1"/>
    <w:rsid w:val="0007569E"/>
    <w:rsid w:val="000D1909"/>
    <w:rsid w:val="000F70C8"/>
    <w:rsid w:val="00114F75"/>
    <w:rsid w:val="00133D24"/>
    <w:rsid w:val="0016110C"/>
    <w:rsid w:val="0018237B"/>
    <w:rsid w:val="0018287A"/>
    <w:rsid w:val="00187C28"/>
    <w:rsid w:val="001957C8"/>
    <w:rsid w:val="00197DA2"/>
    <w:rsid w:val="001A49A1"/>
    <w:rsid w:val="001B15EA"/>
    <w:rsid w:val="001B451B"/>
    <w:rsid w:val="001B4EF4"/>
    <w:rsid w:val="001C1F90"/>
    <w:rsid w:val="001E4E0E"/>
    <w:rsid w:val="001F1E0D"/>
    <w:rsid w:val="0021158D"/>
    <w:rsid w:val="0021731A"/>
    <w:rsid w:val="00225D65"/>
    <w:rsid w:val="00226108"/>
    <w:rsid w:val="0026105A"/>
    <w:rsid w:val="00266552"/>
    <w:rsid w:val="00284CAE"/>
    <w:rsid w:val="002A7654"/>
    <w:rsid w:val="002C43C4"/>
    <w:rsid w:val="002D1F0B"/>
    <w:rsid w:val="002F333B"/>
    <w:rsid w:val="0031417E"/>
    <w:rsid w:val="00320EA1"/>
    <w:rsid w:val="00321C09"/>
    <w:rsid w:val="00330D7E"/>
    <w:rsid w:val="00344511"/>
    <w:rsid w:val="003538FA"/>
    <w:rsid w:val="00375B1D"/>
    <w:rsid w:val="00377F9D"/>
    <w:rsid w:val="0038570A"/>
    <w:rsid w:val="00386405"/>
    <w:rsid w:val="00386C95"/>
    <w:rsid w:val="00393E8F"/>
    <w:rsid w:val="003A69F0"/>
    <w:rsid w:val="003B66FC"/>
    <w:rsid w:val="003B6D28"/>
    <w:rsid w:val="003C0E6B"/>
    <w:rsid w:val="003C5289"/>
    <w:rsid w:val="003D7015"/>
    <w:rsid w:val="00403B46"/>
    <w:rsid w:val="0041349E"/>
    <w:rsid w:val="00413A40"/>
    <w:rsid w:val="0041789F"/>
    <w:rsid w:val="004210F7"/>
    <w:rsid w:val="00424A18"/>
    <w:rsid w:val="00431AA5"/>
    <w:rsid w:val="00444968"/>
    <w:rsid w:val="0045103B"/>
    <w:rsid w:val="004545F0"/>
    <w:rsid w:val="00454B25"/>
    <w:rsid w:val="0049775F"/>
    <w:rsid w:val="004B11FF"/>
    <w:rsid w:val="004C46CD"/>
    <w:rsid w:val="004C7AF2"/>
    <w:rsid w:val="00500841"/>
    <w:rsid w:val="00540E49"/>
    <w:rsid w:val="00543AD0"/>
    <w:rsid w:val="005442BC"/>
    <w:rsid w:val="00545CA7"/>
    <w:rsid w:val="00555E35"/>
    <w:rsid w:val="00557575"/>
    <w:rsid w:val="00563A5A"/>
    <w:rsid w:val="00573F60"/>
    <w:rsid w:val="00580BC1"/>
    <w:rsid w:val="005D2D08"/>
    <w:rsid w:val="00613EB9"/>
    <w:rsid w:val="00631B8F"/>
    <w:rsid w:val="00631FBB"/>
    <w:rsid w:val="006468DC"/>
    <w:rsid w:val="00654511"/>
    <w:rsid w:val="00656543"/>
    <w:rsid w:val="006722C6"/>
    <w:rsid w:val="0067589A"/>
    <w:rsid w:val="006B0BED"/>
    <w:rsid w:val="006E2B19"/>
    <w:rsid w:val="006E61E2"/>
    <w:rsid w:val="007009FB"/>
    <w:rsid w:val="007221D0"/>
    <w:rsid w:val="00725DF9"/>
    <w:rsid w:val="007264DC"/>
    <w:rsid w:val="007634EF"/>
    <w:rsid w:val="00793FAF"/>
    <w:rsid w:val="007963FD"/>
    <w:rsid w:val="007A27EE"/>
    <w:rsid w:val="007C5B13"/>
    <w:rsid w:val="007D7F88"/>
    <w:rsid w:val="007E25C1"/>
    <w:rsid w:val="007F7AC2"/>
    <w:rsid w:val="008009B7"/>
    <w:rsid w:val="00807138"/>
    <w:rsid w:val="00820E61"/>
    <w:rsid w:val="00823652"/>
    <w:rsid w:val="00837240"/>
    <w:rsid w:val="00864657"/>
    <w:rsid w:val="00882613"/>
    <w:rsid w:val="00890E6D"/>
    <w:rsid w:val="008A3281"/>
    <w:rsid w:val="008A3632"/>
    <w:rsid w:val="008B47D0"/>
    <w:rsid w:val="008C183C"/>
    <w:rsid w:val="008C18EF"/>
    <w:rsid w:val="008D4361"/>
    <w:rsid w:val="008E59B5"/>
    <w:rsid w:val="008E5D93"/>
    <w:rsid w:val="008F5FAC"/>
    <w:rsid w:val="00904F97"/>
    <w:rsid w:val="00905BCB"/>
    <w:rsid w:val="00914F16"/>
    <w:rsid w:val="0092315C"/>
    <w:rsid w:val="0095486B"/>
    <w:rsid w:val="00982D4A"/>
    <w:rsid w:val="0098744D"/>
    <w:rsid w:val="009C3D92"/>
    <w:rsid w:val="009D4DF4"/>
    <w:rsid w:val="009E1163"/>
    <w:rsid w:val="00A0130B"/>
    <w:rsid w:val="00A17C62"/>
    <w:rsid w:val="00A33B17"/>
    <w:rsid w:val="00A422A9"/>
    <w:rsid w:val="00A44F89"/>
    <w:rsid w:val="00A63BB0"/>
    <w:rsid w:val="00A84FE8"/>
    <w:rsid w:val="00AC0F71"/>
    <w:rsid w:val="00AD36F8"/>
    <w:rsid w:val="00AE30C8"/>
    <w:rsid w:val="00B003AE"/>
    <w:rsid w:val="00B049D1"/>
    <w:rsid w:val="00B13BA9"/>
    <w:rsid w:val="00B23D62"/>
    <w:rsid w:val="00B303BC"/>
    <w:rsid w:val="00B31908"/>
    <w:rsid w:val="00B7161A"/>
    <w:rsid w:val="00B75A47"/>
    <w:rsid w:val="00B81EAB"/>
    <w:rsid w:val="00B91FB1"/>
    <w:rsid w:val="00B949E6"/>
    <w:rsid w:val="00BA4B83"/>
    <w:rsid w:val="00BB45A5"/>
    <w:rsid w:val="00BC6E46"/>
    <w:rsid w:val="00BD1F22"/>
    <w:rsid w:val="00BE01C2"/>
    <w:rsid w:val="00BF31E4"/>
    <w:rsid w:val="00BF77EF"/>
    <w:rsid w:val="00C14A9A"/>
    <w:rsid w:val="00C3274E"/>
    <w:rsid w:val="00C71011"/>
    <w:rsid w:val="00C86CEF"/>
    <w:rsid w:val="00CB20F7"/>
    <w:rsid w:val="00CB4F37"/>
    <w:rsid w:val="00D2484C"/>
    <w:rsid w:val="00D3337E"/>
    <w:rsid w:val="00D633DB"/>
    <w:rsid w:val="00D7241B"/>
    <w:rsid w:val="00D8183F"/>
    <w:rsid w:val="00D85CF2"/>
    <w:rsid w:val="00D87C66"/>
    <w:rsid w:val="00DA00C6"/>
    <w:rsid w:val="00DB422B"/>
    <w:rsid w:val="00DB69BE"/>
    <w:rsid w:val="00DC750B"/>
    <w:rsid w:val="00DE2225"/>
    <w:rsid w:val="00DF3434"/>
    <w:rsid w:val="00DF3E9A"/>
    <w:rsid w:val="00E15692"/>
    <w:rsid w:val="00E1776A"/>
    <w:rsid w:val="00E34837"/>
    <w:rsid w:val="00E36ED4"/>
    <w:rsid w:val="00E4084E"/>
    <w:rsid w:val="00E44077"/>
    <w:rsid w:val="00E475C2"/>
    <w:rsid w:val="00E55F4F"/>
    <w:rsid w:val="00E63494"/>
    <w:rsid w:val="00E70723"/>
    <w:rsid w:val="00E903DF"/>
    <w:rsid w:val="00E9604E"/>
    <w:rsid w:val="00E97C0A"/>
    <w:rsid w:val="00EB2F7D"/>
    <w:rsid w:val="00EB7D26"/>
    <w:rsid w:val="00EF57B4"/>
    <w:rsid w:val="00F01359"/>
    <w:rsid w:val="00F01C76"/>
    <w:rsid w:val="00F1196D"/>
    <w:rsid w:val="00F30178"/>
    <w:rsid w:val="00F34C05"/>
    <w:rsid w:val="00F6302E"/>
    <w:rsid w:val="00F7067B"/>
    <w:rsid w:val="00F74984"/>
    <w:rsid w:val="00F82F41"/>
    <w:rsid w:val="00F91A6B"/>
    <w:rsid w:val="00F91C23"/>
    <w:rsid w:val="00FB0AFC"/>
    <w:rsid w:val="00FD5A29"/>
    <w:rsid w:val="00FE05C0"/>
    <w:rsid w:val="00FE2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0C24F5C4"/>
  <w15:docId w15:val="{BDFB853F-D068-4845-9D16-889499A6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3">
    <w:name w:val="heading 3"/>
    <w:basedOn w:val="Normal"/>
    <w:next w:val="Normal"/>
    <w:qFormat/>
    <w:rsid w:val="00FE23EB"/>
    <w:pPr>
      <w:keepNext/>
      <w:spacing w:before="240" w:after="60"/>
      <w:outlineLvl w:val="2"/>
    </w:pPr>
    <w:rPr>
      <w:rFonts w:ascii="Arial" w:hAnsi="Arial" w:cs="Arial"/>
      <w:b/>
      <w:bCs/>
      <w:sz w:val="26"/>
      <w:szCs w:val="26"/>
    </w:rPr>
  </w:style>
  <w:style w:type="paragraph" w:styleId="Ttulo4">
    <w:name w:val="heading 4"/>
    <w:basedOn w:val="Normal"/>
    <w:next w:val="Normal"/>
    <w:qFormat/>
    <w:rsid w:val="00FE23EB"/>
    <w:pPr>
      <w:keepNext/>
      <w:spacing w:before="240" w:after="60"/>
      <w:outlineLvl w:val="3"/>
    </w:pPr>
    <w:rPr>
      <w:b/>
      <w:bCs/>
      <w:sz w:val="28"/>
      <w:szCs w:val="2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link w:val="PiedepginaCar"/>
    <w:uiPriority w:val="99"/>
    <w:rsid w:val="006E61E2"/>
    <w:pPr>
      <w:tabs>
        <w:tab w:val="center" w:pos="4252"/>
        <w:tab w:val="right" w:pos="8504"/>
      </w:tabs>
    </w:pPr>
  </w:style>
  <w:style w:type="paragraph" w:styleId="Textoindependiente">
    <w:name w:val="Body Text"/>
    <w:basedOn w:val="Normal"/>
    <w:rsid w:val="00E4084E"/>
    <w:rPr>
      <w:rFonts w:ascii="Verdana" w:hAnsi="Verdana"/>
      <w:sz w:val="18"/>
    </w:rPr>
  </w:style>
  <w:style w:type="character" w:styleId="nfasis">
    <w:name w:val="Emphasis"/>
    <w:basedOn w:val="Fuentedeprrafopredeter"/>
    <w:qFormat/>
    <w:rsid w:val="00E4084E"/>
    <w:rPr>
      <w:i/>
      <w:iCs/>
    </w:rPr>
  </w:style>
  <w:style w:type="character" w:styleId="Nmerodepgina">
    <w:name w:val="page number"/>
    <w:basedOn w:val="Fuentedeprrafopredeter"/>
    <w:rsid w:val="00E4084E"/>
  </w:style>
  <w:style w:type="paragraph" w:styleId="Textoindependiente2">
    <w:name w:val="Body Text 2"/>
    <w:basedOn w:val="Normal"/>
    <w:link w:val="Textoindependiente2Car"/>
    <w:rsid w:val="00FE23EB"/>
    <w:pPr>
      <w:spacing w:after="120" w:line="480" w:lineRule="auto"/>
    </w:pPr>
  </w:style>
  <w:style w:type="paragraph" w:styleId="Sangra2detindependiente">
    <w:name w:val="Body Text Indent 2"/>
    <w:basedOn w:val="Normal"/>
    <w:rsid w:val="00FE23EB"/>
    <w:pPr>
      <w:spacing w:after="120" w:line="480" w:lineRule="auto"/>
      <w:ind w:left="283"/>
    </w:pPr>
  </w:style>
  <w:style w:type="paragraph" w:styleId="NormalWeb">
    <w:name w:val="Normal (Web)"/>
    <w:basedOn w:val="Normal"/>
    <w:uiPriority w:val="99"/>
    <w:qFormat/>
    <w:rsid w:val="00FE23EB"/>
    <w:pPr>
      <w:spacing w:before="100" w:beforeAutospacing="1" w:after="100" w:afterAutospacing="1"/>
    </w:pPr>
    <w:rPr>
      <w:sz w:val="24"/>
      <w:szCs w:val="24"/>
    </w:rPr>
  </w:style>
  <w:style w:type="paragraph" w:styleId="Ttulo">
    <w:name w:val="Title"/>
    <w:basedOn w:val="Normal"/>
    <w:qFormat/>
    <w:rsid w:val="00FE23EB"/>
    <w:pPr>
      <w:tabs>
        <w:tab w:val="left" w:pos="-720"/>
      </w:tabs>
      <w:suppressAutoHyphens/>
      <w:jc w:val="center"/>
    </w:pPr>
    <w:rPr>
      <w:rFonts w:ascii="Arial" w:hAnsi="Arial"/>
      <w:b/>
      <w:i/>
      <w:spacing w:val="-3"/>
      <w:sz w:val="28"/>
    </w:rPr>
  </w:style>
  <w:style w:type="paragraph" w:styleId="Textosinformato">
    <w:name w:val="Plain Text"/>
    <w:basedOn w:val="Normal"/>
    <w:rsid w:val="00FE23EB"/>
    <w:rPr>
      <w:rFonts w:ascii="Courier New" w:hAnsi="Courier New"/>
      <w:lang w:val="en-US"/>
    </w:rPr>
  </w:style>
  <w:style w:type="character" w:styleId="Refdecomentario">
    <w:name w:val="annotation reference"/>
    <w:basedOn w:val="Fuentedeprrafopredeter"/>
    <w:uiPriority w:val="99"/>
    <w:qFormat/>
    <w:rsid w:val="00FE23EB"/>
    <w:rPr>
      <w:sz w:val="16"/>
      <w:szCs w:val="16"/>
    </w:rPr>
  </w:style>
  <w:style w:type="paragraph" w:styleId="Textocomentario">
    <w:name w:val="annotation text"/>
    <w:basedOn w:val="Normal"/>
    <w:link w:val="TextocomentarioCar"/>
    <w:uiPriority w:val="99"/>
    <w:qFormat/>
    <w:rsid w:val="00FE23EB"/>
  </w:style>
  <w:style w:type="paragraph" w:styleId="Textodeglobo">
    <w:name w:val="Balloon Text"/>
    <w:basedOn w:val="Normal"/>
    <w:semiHidden/>
    <w:rsid w:val="00FE23EB"/>
    <w:rPr>
      <w:rFonts w:ascii="Tahoma" w:hAnsi="Tahoma" w:cs="Tahoma"/>
      <w:sz w:val="16"/>
      <w:szCs w:val="16"/>
    </w:rPr>
  </w:style>
  <w:style w:type="paragraph" w:styleId="Asuntodelcomentario">
    <w:name w:val="annotation subject"/>
    <w:basedOn w:val="Textocomentario"/>
    <w:next w:val="Textocomentario"/>
    <w:semiHidden/>
    <w:rsid w:val="006B0BED"/>
    <w:rPr>
      <w:b/>
      <w:bCs/>
    </w:rPr>
  </w:style>
  <w:style w:type="paragraph" w:customStyle="1" w:styleId="CarCharCar">
    <w:name w:val="Car Char Car"/>
    <w:basedOn w:val="Normal"/>
    <w:next w:val="Normal"/>
    <w:rsid w:val="00A63BB0"/>
    <w:pPr>
      <w:tabs>
        <w:tab w:val="num" w:pos="360"/>
      </w:tabs>
      <w:ind w:left="360" w:hanging="360"/>
    </w:pPr>
    <w:rPr>
      <w:noProof/>
      <w:lang w:val="en-US" w:bidi="he-IL"/>
    </w:rPr>
  </w:style>
  <w:style w:type="paragraph" w:styleId="Prrafodelista">
    <w:name w:val="List Paragraph"/>
    <w:basedOn w:val="Normal"/>
    <w:link w:val="PrrafodelistaCar"/>
    <w:uiPriority w:val="1"/>
    <w:qFormat/>
    <w:rsid w:val="00E97C0A"/>
    <w:pPr>
      <w:ind w:left="720"/>
      <w:contextualSpacing/>
    </w:pPr>
  </w:style>
  <w:style w:type="paragraph" w:customStyle="1" w:styleId="Estilo">
    <w:name w:val="Estilo"/>
    <w:qFormat/>
    <w:rsid w:val="00E97C0A"/>
    <w:pPr>
      <w:widowControl w:val="0"/>
      <w:autoSpaceDE w:val="0"/>
      <w:autoSpaceDN w:val="0"/>
    </w:pPr>
    <w:rPr>
      <w:rFonts w:ascii="Arial" w:eastAsia="SimSun" w:hAnsi="Arial" w:cs="Arial"/>
      <w:sz w:val="24"/>
      <w:szCs w:val="24"/>
      <w:lang w:eastAsia="zh-CN"/>
    </w:rPr>
  </w:style>
  <w:style w:type="character" w:customStyle="1" w:styleId="TextocomentarioCar">
    <w:name w:val="Texto comentario Car"/>
    <w:basedOn w:val="Fuentedeprrafopredeter"/>
    <w:link w:val="Textocomentario"/>
    <w:uiPriority w:val="99"/>
    <w:qFormat/>
    <w:rsid w:val="00E9604E"/>
  </w:style>
  <w:style w:type="paragraph" w:styleId="Revisin">
    <w:name w:val="Revision"/>
    <w:hidden/>
    <w:uiPriority w:val="99"/>
    <w:semiHidden/>
    <w:rsid w:val="001F1E0D"/>
  </w:style>
  <w:style w:type="character" w:customStyle="1" w:styleId="Textoindependiente2Car">
    <w:name w:val="Texto independiente 2 Car"/>
    <w:basedOn w:val="Fuentedeprrafopredeter"/>
    <w:link w:val="Textoindependiente2"/>
    <w:rsid w:val="00B91FB1"/>
  </w:style>
  <w:style w:type="character" w:styleId="Hipervnculo">
    <w:name w:val="Hyperlink"/>
    <w:basedOn w:val="Fuentedeprrafopredeter"/>
    <w:uiPriority w:val="99"/>
    <w:unhideWhenUsed/>
    <w:rsid w:val="00B91FB1"/>
    <w:rPr>
      <w:color w:val="0000FF"/>
      <w:u w:val="single"/>
    </w:rPr>
  </w:style>
  <w:style w:type="character" w:customStyle="1" w:styleId="PrrafodelistaCar">
    <w:name w:val="Párrafo de lista Car"/>
    <w:link w:val="Prrafodelista"/>
    <w:uiPriority w:val="34"/>
    <w:rsid w:val="0092315C"/>
  </w:style>
  <w:style w:type="character" w:customStyle="1" w:styleId="PiedepginaCar">
    <w:name w:val="Pie de página Car"/>
    <w:basedOn w:val="Fuentedeprrafopredeter"/>
    <w:link w:val="Piedepgina"/>
    <w:uiPriority w:val="99"/>
    <w:rsid w:val="00DA0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6880">
      <w:bodyDiv w:val="1"/>
      <w:marLeft w:val="0"/>
      <w:marRight w:val="0"/>
      <w:marTop w:val="0"/>
      <w:marBottom w:val="0"/>
      <w:divBdr>
        <w:top w:val="none" w:sz="0" w:space="0" w:color="auto"/>
        <w:left w:val="none" w:sz="0" w:space="0" w:color="auto"/>
        <w:bottom w:val="none" w:sz="0" w:space="0" w:color="auto"/>
        <w:right w:val="none" w:sz="0" w:space="0" w:color="auto"/>
      </w:divBdr>
    </w:div>
    <w:div w:id="1691760294">
      <w:bodyDiv w:val="1"/>
      <w:marLeft w:val="0"/>
      <w:marRight w:val="0"/>
      <w:marTop w:val="0"/>
      <w:marBottom w:val="0"/>
      <w:divBdr>
        <w:top w:val="none" w:sz="0" w:space="0" w:color="auto"/>
        <w:left w:val="none" w:sz="0" w:space="0" w:color="auto"/>
        <w:bottom w:val="none" w:sz="0" w:space="0" w:color="auto"/>
        <w:right w:val="none" w:sz="0" w:space="0" w:color="auto"/>
      </w:divBdr>
    </w:div>
    <w:div w:id="173685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eur02.safelinks.protection.outlook.com/?url=https%3A%2F%2Fwww.quironsalud.es%2F&amp;data=05|01|david.uria@quironsalud.es|8fde0786884a436c6fa108dbda2c3aac|d879fa4639544e5ca3cfab74f00c58da|0|0|638343655721137247|Unknown|TWFpbGZsb3d8eyJWIjoiMC4wLjAwMDAiLCJQIjoiV2luMzIiLCJBTiI6Ik1haWwiLCJXVCI6Mn0%3D|3000|||&amp;sdata=1%2Fy5zSJgjo3nrSiE%2FdZ0LE%2FWc8IjHo%2FBoxgDGZizt1Q%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quironsalud.es/"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jd.es"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19</TotalTime>
  <Pages>11</Pages>
  <Words>4769</Words>
  <Characters>26528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CONTRATO DE ESTUDIO OBSERVACIONAL</vt:lpstr>
    </vt:vector>
  </TitlesOfParts>
  <Company>Capio Sanidad, S.L.</Company>
  <LinksUpToDate>false</LinksUpToDate>
  <CharactersWithSpaces>31235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ESTUDIO OBSERVACIONAL</dc:title>
  <dc:creator>NMartinez</dc:creator>
  <cp:lastModifiedBy>Ana Isabel Lopesino Badorrey</cp:lastModifiedBy>
  <cp:revision>26</cp:revision>
  <cp:lastPrinted>2014-05-29T12:27:00Z</cp:lastPrinted>
  <dcterms:created xsi:type="dcterms:W3CDTF">2024-08-07T11:48:00Z</dcterms:created>
  <dcterms:modified xsi:type="dcterms:W3CDTF">2024-12-04T09:00:00Z</dcterms:modified>
</cp:coreProperties>
</file>